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CE460C" w:rsidP="00CE460C">
      <w:pPr>
        <w:spacing w:line="276" w:lineRule="auto"/>
        <w:jc w:val="center"/>
        <w:rPr>
          <w:sz w:val="28"/>
          <w:szCs w:val="28"/>
        </w:rPr>
      </w:pPr>
      <w:r w:rsidRPr="001D1913">
        <w:rPr>
          <w:sz w:val="28"/>
          <w:szCs w:val="28"/>
        </w:rPr>
        <w:t>ОТЧЕТ</w:t>
      </w:r>
      <w:r w:rsidR="001D1913">
        <w:rPr>
          <w:sz w:val="28"/>
          <w:szCs w:val="28"/>
        </w:rPr>
        <w:t xml:space="preserve"> </w:t>
      </w:r>
    </w:p>
    <w:p w:rsidR="00CE460C" w:rsidRPr="001D1913" w:rsidRDefault="001D1913" w:rsidP="00CE460C">
      <w:pPr>
        <w:spacing w:line="276" w:lineRule="auto"/>
        <w:jc w:val="center"/>
        <w:rPr>
          <w:sz w:val="28"/>
          <w:szCs w:val="28"/>
        </w:rPr>
      </w:pPr>
      <w:r>
        <w:rPr>
          <w:sz w:val="28"/>
          <w:szCs w:val="28"/>
        </w:rPr>
        <w:t>по результатам самообследования</w:t>
      </w:r>
    </w:p>
    <w:p w:rsidR="001D1913" w:rsidRDefault="001D1913" w:rsidP="001D1913">
      <w:pPr>
        <w:spacing w:line="276" w:lineRule="auto"/>
        <w:jc w:val="center"/>
        <w:rPr>
          <w:sz w:val="28"/>
          <w:szCs w:val="28"/>
        </w:rPr>
      </w:pPr>
      <w:r>
        <w:rPr>
          <w:sz w:val="28"/>
          <w:szCs w:val="28"/>
        </w:rPr>
        <w:t>М</w:t>
      </w:r>
      <w:r w:rsidR="00CE460C" w:rsidRPr="0024332A">
        <w:rPr>
          <w:sz w:val="28"/>
          <w:szCs w:val="28"/>
        </w:rPr>
        <w:t>униципального бюджетно</w:t>
      </w:r>
      <w:r>
        <w:rPr>
          <w:sz w:val="28"/>
          <w:szCs w:val="28"/>
        </w:rPr>
        <w:t xml:space="preserve">го дошкольного образовательного </w:t>
      </w:r>
      <w:r w:rsidR="00CE460C" w:rsidRPr="0024332A">
        <w:rPr>
          <w:sz w:val="28"/>
          <w:szCs w:val="28"/>
        </w:rPr>
        <w:t xml:space="preserve">учреждения </w:t>
      </w:r>
      <w:r w:rsidR="00CE460C">
        <w:rPr>
          <w:sz w:val="28"/>
          <w:szCs w:val="28"/>
        </w:rPr>
        <w:t>«Детский сад №1 «Зам</w:t>
      </w:r>
      <w:r w:rsidR="00CE460C" w:rsidRPr="0024332A">
        <w:rPr>
          <w:sz w:val="28"/>
          <w:szCs w:val="28"/>
        </w:rPr>
        <w:t>а»</w:t>
      </w:r>
      <w:r>
        <w:rPr>
          <w:sz w:val="28"/>
          <w:szCs w:val="28"/>
        </w:rPr>
        <w:t xml:space="preserve"> </w:t>
      </w:r>
      <w:r w:rsidR="002278F1">
        <w:rPr>
          <w:sz w:val="28"/>
          <w:szCs w:val="28"/>
        </w:rPr>
        <w:t>с</w:t>
      </w:r>
      <w:r w:rsidR="00CE460C">
        <w:rPr>
          <w:sz w:val="28"/>
          <w:szCs w:val="28"/>
        </w:rPr>
        <w:t>.Энгель-Юрт</w:t>
      </w:r>
      <w:r w:rsidR="00CE460C" w:rsidRPr="0024332A">
        <w:rPr>
          <w:sz w:val="28"/>
          <w:szCs w:val="28"/>
        </w:rPr>
        <w:t xml:space="preserve"> </w:t>
      </w:r>
    </w:p>
    <w:p w:rsidR="00CE460C" w:rsidRPr="0024332A" w:rsidRDefault="00CE460C" w:rsidP="001D1913">
      <w:pPr>
        <w:spacing w:line="276" w:lineRule="auto"/>
        <w:jc w:val="center"/>
        <w:rPr>
          <w:sz w:val="28"/>
          <w:szCs w:val="28"/>
        </w:rPr>
      </w:pPr>
      <w:r w:rsidRPr="0024332A">
        <w:rPr>
          <w:sz w:val="28"/>
          <w:szCs w:val="28"/>
        </w:rPr>
        <w:t>Гудермесского муниципального района</w:t>
      </w:r>
      <w:r>
        <w:rPr>
          <w:sz w:val="28"/>
          <w:szCs w:val="28"/>
        </w:rPr>
        <w:t>»</w:t>
      </w:r>
    </w:p>
    <w:p w:rsidR="00CE460C" w:rsidRDefault="00B12DA7" w:rsidP="00CE460C">
      <w:pPr>
        <w:spacing w:line="276" w:lineRule="auto"/>
        <w:jc w:val="center"/>
        <w:rPr>
          <w:sz w:val="28"/>
          <w:szCs w:val="28"/>
        </w:rPr>
      </w:pPr>
      <w:r>
        <w:rPr>
          <w:sz w:val="28"/>
          <w:szCs w:val="28"/>
        </w:rPr>
        <w:t>за 20</w:t>
      </w:r>
      <w:r w:rsidR="00B06219">
        <w:rPr>
          <w:sz w:val="28"/>
          <w:szCs w:val="28"/>
        </w:rPr>
        <w:t>1</w:t>
      </w:r>
      <w:r w:rsidR="00A246CD">
        <w:rPr>
          <w:sz w:val="28"/>
          <w:szCs w:val="28"/>
        </w:rPr>
        <w:t>9</w:t>
      </w:r>
      <w:r w:rsidR="00CE460C" w:rsidRPr="0024332A">
        <w:rPr>
          <w:sz w:val="28"/>
          <w:szCs w:val="28"/>
        </w:rPr>
        <w:t xml:space="preserve"> год</w:t>
      </w: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Default="001D1913" w:rsidP="00CE460C">
      <w:pPr>
        <w:spacing w:line="276" w:lineRule="auto"/>
        <w:jc w:val="center"/>
        <w:rPr>
          <w:sz w:val="28"/>
          <w:szCs w:val="28"/>
        </w:rPr>
      </w:pPr>
    </w:p>
    <w:p w:rsidR="001D1913" w:rsidRPr="0024332A" w:rsidRDefault="001D1913" w:rsidP="00CE460C">
      <w:pPr>
        <w:spacing w:line="276" w:lineRule="auto"/>
        <w:jc w:val="center"/>
        <w:rPr>
          <w:sz w:val="28"/>
          <w:szCs w:val="28"/>
        </w:rPr>
      </w:pPr>
      <w:r>
        <w:rPr>
          <w:sz w:val="28"/>
          <w:szCs w:val="28"/>
        </w:rPr>
        <w:t>с.Энгель-Юрт, 2020 г.</w:t>
      </w:r>
    </w:p>
    <w:p w:rsidR="00CE460C" w:rsidRPr="0024332A" w:rsidRDefault="00CE460C" w:rsidP="00CE460C">
      <w:pPr>
        <w:pStyle w:val="Default"/>
        <w:spacing w:line="276" w:lineRule="auto"/>
        <w:rPr>
          <w:b/>
          <w:bCs/>
          <w:sz w:val="28"/>
          <w:szCs w:val="28"/>
        </w:rPr>
      </w:pPr>
    </w:p>
    <w:p w:rsidR="00CE460C" w:rsidRDefault="00CE460C" w:rsidP="00CE460C">
      <w:pPr>
        <w:pStyle w:val="Default"/>
        <w:spacing w:line="276" w:lineRule="auto"/>
        <w:jc w:val="center"/>
        <w:rPr>
          <w:b/>
          <w:bCs/>
          <w:sz w:val="28"/>
          <w:szCs w:val="28"/>
        </w:rPr>
      </w:pPr>
      <w:r w:rsidRPr="0024332A">
        <w:rPr>
          <w:b/>
          <w:bCs/>
          <w:sz w:val="28"/>
          <w:szCs w:val="28"/>
        </w:rPr>
        <w:lastRenderedPageBreak/>
        <w:t>Введение, организационно-правовое обеспечение деятельности МБДО</w:t>
      </w:r>
      <w:r>
        <w:rPr>
          <w:b/>
          <w:bCs/>
          <w:sz w:val="28"/>
          <w:szCs w:val="28"/>
        </w:rPr>
        <w:t>У «Детский сад</w:t>
      </w:r>
      <w:r w:rsidRPr="0024332A">
        <w:rPr>
          <w:b/>
          <w:bCs/>
          <w:sz w:val="28"/>
          <w:szCs w:val="28"/>
        </w:rPr>
        <w:t xml:space="preserve"> №1 «</w:t>
      </w:r>
      <w:r>
        <w:rPr>
          <w:b/>
          <w:bCs/>
          <w:sz w:val="28"/>
          <w:szCs w:val="28"/>
        </w:rPr>
        <w:t>Зама</w:t>
      </w:r>
      <w:r w:rsidRPr="0024332A">
        <w:rPr>
          <w:b/>
          <w:bCs/>
          <w:sz w:val="28"/>
          <w:szCs w:val="28"/>
        </w:rPr>
        <w:t>»</w:t>
      </w:r>
    </w:p>
    <w:p w:rsidR="001D1913" w:rsidRPr="0024332A" w:rsidRDefault="001D1913" w:rsidP="00CE460C">
      <w:pPr>
        <w:pStyle w:val="Default"/>
        <w:spacing w:line="276" w:lineRule="auto"/>
        <w:jc w:val="center"/>
        <w:rPr>
          <w:b/>
          <w:bCs/>
          <w:sz w:val="28"/>
          <w:szCs w:val="28"/>
        </w:rPr>
      </w:pPr>
    </w:p>
    <w:p w:rsidR="00CE460C" w:rsidRPr="0024332A" w:rsidRDefault="00384571" w:rsidP="00CE460C">
      <w:pPr>
        <w:pStyle w:val="Default"/>
        <w:spacing w:line="276" w:lineRule="auto"/>
        <w:ind w:firstLine="708"/>
        <w:jc w:val="both"/>
        <w:rPr>
          <w:sz w:val="28"/>
          <w:szCs w:val="28"/>
        </w:rPr>
      </w:pPr>
      <w:r>
        <w:rPr>
          <w:sz w:val="28"/>
          <w:szCs w:val="28"/>
        </w:rPr>
        <w:t xml:space="preserve">Настоящий отчет подготовлен </w:t>
      </w:r>
      <w:r w:rsidR="00CE460C" w:rsidRPr="0024332A">
        <w:rPr>
          <w:sz w:val="28"/>
          <w:szCs w:val="28"/>
        </w:rPr>
        <w:t>в соответствии с пунктом 13 частью 3 статьи 28, пунктом 3 части 2</w:t>
      </w:r>
      <w:r>
        <w:rPr>
          <w:sz w:val="28"/>
          <w:szCs w:val="28"/>
        </w:rPr>
        <w:t xml:space="preserve"> статьи 29 Федерального закона </w:t>
      </w:r>
      <w:r w:rsidR="00CE460C" w:rsidRPr="0024332A">
        <w:rPr>
          <w:sz w:val="28"/>
          <w:szCs w:val="28"/>
        </w:rPr>
        <w:t xml:space="preserve">от </w:t>
      </w:r>
      <w:r>
        <w:rPr>
          <w:sz w:val="28"/>
          <w:szCs w:val="28"/>
        </w:rPr>
        <w:t>29.12. 2012 № 273- ФЗ «</w:t>
      </w:r>
      <w:r w:rsidR="00CE460C" w:rsidRPr="0024332A">
        <w:rPr>
          <w:sz w:val="28"/>
          <w:szCs w:val="28"/>
        </w:rPr>
        <w:t>Об образовании в Российской Федерации»</w:t>
      </w:r>
      <w:r w:rsidR="00CE460C">
        <w:rPr>
          <w:sz w:val="28"/>
          <w:szCs w:val="28"/>
        </w:rPr>
        <w:t>, п</w:t>
      </w:r>
      <w:r w:rsidR="00CE460C" w:rsidRPr="0024332A">
        <w:rPr>
          <w:sz w:val="28"/>
          <w:szCs w:val="28"/>
        </w:rPr>
        <w:t xml:space="preserve">риказом Минобрнауки РФ от 14.12.2017 №1218 </w:t>
      </w:r>
      <w:r w:rsidR="00CE460C">
        <w:rPr>
          <w:sz w:val="28"/>
          <w:szCs w:val="28"/>
        </w:rPr>
        <w:t>«</w:t>
      </w:r>
      <w:r w:rsidR="00CE460C" w:rsidRPr="0024332A">
        <w:rPr>
          <w:sz w:val="28"/>
          <w:szCs w:val="28"/>
        </w:rPr>
        <w:t>О внесении изменений в порядок проведении самообследовании образовательной организации, подлежащей</w:t>
      </w:r>
      <w:r w:rsidR="00CE460C">
        <w:rPr>
          <w:sz w:val="28"/>
          <w:szCs w:val="28"/>
        </w:rPr>
        <w:t xml:space="preserve"> </w:t>
      </w:r>
      <w:r w:rsidR="00CE460C" w:rsidRPr="0024332A">
        <w:rPr>
          <w:sz w:val="28"/>
          <w:szCs w:val="28"/>
        </w:rPr>
        <w:t>самообследованию»</w:t>
      </w:r>
      <w:r w:rsidR="00CE460C">
        <w:rPr>
          <w:sz w:val="28"/>
          <w:szCs w:val="28"/>
        </w:rPr>
        <w:t>, п</w:t>
      </w:r>
      <w:r w:rsidR="00CE460C" w:rsidRPr="0024332A">
        <w:rPr>
          <w:sz w:val="28"/>
          <w:szCs w:val="28"/>
        </w:rPr>
        <w:t>остановления Правительства Российской Федерации от 05.08.2013 г. № 662 «Об осуществлении мониторинга системы образования»</w:t>
      </w:r>
      <w:r w:rsidR="00CE460C">
        <w:rPr>
          <w:sz w:val="28"/>
          <w:szCs w:val="28"/>
        </w:rPr>
        <w:t>.</w:t>
      </w:r>
    </w:p>
    <w:p w:rsidR="00CE460C" w:rsidRPr="0024332A" w:rsidRDefault="00CE460C" w:rsidP="00CE460C">
      <w:pPr>
        <w:spacing w:line="276" w:lineRule="auto"/>
        <w:ind w:firstLine="708"/>
        <w:jc w:val="both"/>
        <w:rPr>
          <w:sz w:val="28"/>
          <w:szCs w:val="28"/>
        </w:rPr>
      </w:pPr>
      <w:r w:rsidRPr="0024332A">
        <w:rPr>
          <w:sz w:val="28"/>
          <w:szCs w:val="28"/>
        </w:rPr>
        <w:t>Цель самообследования: обеспечение доступности и открытости информации о деятельности Учреждения.</w:t>
      </w:r>
    </w:p>
    <w:p w:rsidR="00CE460C" w:rsidRPr="0024332A" w:rsidRDefault="00CE460C" w:rsidP="00CE460C">
      <w:pPr>
        <w:widowControl w:val="0"/>
        <w:shd w:val="clear" w:color="auto" w:fill="FFFFFF"/>
        <w:autoSpaceDE w:val="0"/>
        <w:autoSpaceDN w:val="0"/>
        <w:adjustRightInd w:val="0"/>
        <w:spacing w:line="276" w:lineRule="auto"/>
        <w:ind w:firstLine="708"/>
        <w:contextualSpacing/>
        <w:jc w:val="both"/>
        <w:rPr>
          <w:spacing w:val="-6"/>
          <w:sz w:val="28"/>
          <w:szCs w:val="28"/>
        </w:rPr>
      </w:pPr>
      <w:r w:rsidRPr="0024332A">
        <w:rPr>
          <w:spacing w:val="-6"/>
          <w:sz w:val="28"/>
          <w:szCs w:val="28"/>
        </w:rPr>
        <w:t xml:space="preserve">Форма проведения самообследования – отчет, </w:t>
      </w:r>
      <w:r w:rsidRPr="0024332A">
        <w:rPr>
          <w:sz w:val="28"/>
          <w:szCs w:val="28"/>
        </w:rPr>
        <w:t>включающий аналитическую часть и результаты анализа показателей деятельности детского сада.</w:t>
      </w:r>
    </w:p>
    <w:p w:rsidR="00CE460C" w:rsidRPr="0024332A" w:rsidRDefault="00CE460C" w:rsidP="00CE460C">
      <w:pPr>
        <w:spacing w:line="276" w:lineRule="auto"/>
        <w:jc w:val="both"/>
        <w:rPr>
          <w:sz w:val="28"/>
          <w:szCs w:val="28"/>
        </w:rPr>
      </w:pPr>
    </w:p>
    <w:p w:rsidR="00CE460C" w:rsidRDefault="00C87614" w:rsidP="00CE460C">
      <w:pPr>
        <w:pStyle w:val="Default"/>
        <w:spacing w:line="276" w:lineRule="auto"/>
        <w:ind w:left="1287"/>
        <w:jc w:val="center"/>
        <w:rPr>
          <w:b/>
          <w:bCs/>
          <w:sz w:val="28"/>
          <w:szCs w:val="28"/>
        </w:rPr>
      </w:pPr>
      <w:r>
        <w:rPr>
          <w:b/>
          <w:bCs/>
          <w:sz w:val="28"/>
          <w:szCs w:val="28"/>
          <w:lang w:val="en-US"/>
        </w:rPr>
        <w:t>I</w:t>
      </w:r>
      <w:r w:rsidRPr="00C87614">
        <w:rPr>
          <w:b/>
          <w:bCs/>
          <w:sz w:val="28"/>
          <w:szCs w:val="28"/>
        </w:rPr>
        <w:t xml:space="preserve">. </w:t>
      </w:r>
      <w:r w:rsidR="00CE460C" w:rsidRPr="0024332A">
        <w:rPr>
          <w:b/>
          <w:bCs/>
          <w:sz w:val="28"/>
          <w:szCs w:val="28"/>
        </w:rPr>
        <w:t>Аналитическая часть</w:t>
      </w:r>
    </w:p>
    <w:p w:rsidR="001D1913" w:rsidRPr="0024332A" w:rsidRDefault="001D1913" w:rsidP="00CE460C">
      <w:pPr>
        <w:pStyle w:val="Default"/>
        <w:spacing w:line="276" w:lineRule="auto"/>
        <w:ind w:left="1287"/>
        <w:jc w:val="center"/>
        <w:rPr>
          <w:b/>
          <w:bCs/>
          <w:sz w:val="28"/>
          <w:szCs w:val="28"/>
        </w:rPr>
      </w:pPr>
    </w:p>
    <w:p w:rsidR="00CE460C" w:rsidRDefault="00CE460C" w:rsidP="00CE460C">
      <w:pPr>
        <w:pStyle w:val="Default"/>
        <w:spacing w:line="276" w:lineRule="auto"/>
        <w:jc w:val="center"/>
        <w:rPr>
          <w:b/>
          <w:bCs/>
          <w:sz w:val="28"/>
          <w:szCs w:val="28"/>
        </w:rPr>
      </w:pPr>
      <w:r w:rsidRPr="0024332A">
        <w:rPr>
          <w:b/>
          <w:bCs/>
          <w:sz w:val="28"/>
          <w:szCs w:val="28"/>
        </w:rPr>
        <w:t>1.1. Общие сведения об Учреждении</w:t>
      </w:r>
    </w:p>
    <w:p w:rsidR="001D1913" w:rsidRPr="0024332A" w:rsidRDefault="001D1913" w:rsidP="00CE460C">
      <w:pPr>
        <w:pStyle w:val="Default"/>
        <w:spacing w:line="276" w:lineRule="auto"/>
        <w:jc w:val="center"/>
        <w:rPr>
          <w:sz w:val="28"/>
          <w:szCs w:val="28"/>
        </w:rPr>
      </w:pPr>
    </w:p>
    <w:p w:rsidR="00CE460C" w:rsidRPr="0024332A" w:rsidRDefault="00CE460C" w:rsidP="00CE460C">
      <w:pPr>
        <w:pStyle w:val="a3"/>
        <w:spacing w:after="0"/>
        <w:ind w:left="0"/>
        <w:jc w:val="both"/>
        <w:rPr>
          <w:rFonts w:ascii="Times New Roman" w:eastAsia="Times New Roman" w:hAnsi="Times New Roman"/>
          <w:sz w:val="28"/>
          <w:szCs w:val="28"/>
          <w:lang w:eastAsia="ru-RU"/>
        </w:rPr>
      </w:pPr>
      <w:r w:rsidRPr="0024332A">
        <w:rPr>
          <w:rFonts w:ascii="Times New Roman" w:eastAsia="Times New Roman" w:hAnsi="Times New Roman"/>
          <w:i/>
          <w:sz w:val="28"/>
          <w:szCs w:val="28"/>
          <w:u w:val="single"/>
          <w:lang w:eastAsia="ru-RU"/>
        </w:rPr>
        <w:t>Полное наименование,</w:t>
      </w:r>
      <w:r w:rsidRPr="0024332A">
        <w:rPr>
          <w:rFonts w:ascii="Times New Roman" w:hAnsi="Times New Roman"/>
          <w:i/>
          <w:sz w:val="28"/>
          <w:szCs w:val="28"/>
          <w:u w:val="single"/>
        </w:rPr>
        <w:t xml:space="preserve"> год ввода в эксплуатацию</w:t>
      </w:r>
      <w:r>
        <w:rPr>
          <w:rFonts w:ascii="Times New Roman" w:hAnsi="Times New Roman"/>
          <w:i/>
          <w:sz w:val="28"/>
          <w:szCs w:val="28"/>
          <w:u w:val="single"/>
        </w:rPr>
        <w:t>:</w:t>
      </w:r>
      <w:r w:rsidRPr="0024332A">
        <w:rPr>
          <w:rFonts w:ascii="Times New Roman" w:eastAsia="Times New Roman" w:hAnsi="Times New Roman"/>
          <w:sz w:val="28"/>
          <w:szCs w:val="28"/>
          <w:lang w:eastAsia="ru-RU"/>
        </w:rPr>
        <w:t xml:space="preserve"> Муниципальное бюджетное дошкольное образовательное учреждение «Детский сад №1 «</w:t>
      </w:r>
      <w:r>
        <w:rPr>
          <w:rFonts w:ascii="Times New Roman" w:eastAsia="Times New Roman" w:hAnsi="Times New Roman"/>
          <w:sz w:val="28"/>
          <w:szCs w:val="28"/>
          <w:lang w:eastAsia="ru-RU"/>
        </w:rPr>
        <w:t>Зама</w:t>
      </w:r>
      <w:r w:rsidRPr="0024332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с.Энгель-Юрт</w:t>
      </w:r>
      <w:r w:rsidRPr="0024332A">
        <w:rPr>
          <w:rFonts w:ascii="Times New Roman" w:eastAsia="Times New Roman" w:hAnsi="Times New Roman"/>
          <w:sz w:val="28"/>
          <w:szCs w:val="28"/>
          <w:lang w:eastAsia="ru-RU"/>
        </w:rPr>
        <w:t xml:space="preserve"> Гудермесского муниципального района</w:t>
      </w:r>
      <w:r w:rsidR="00B12DA7">
        <w:rPr>
          <w:rFonts w:ascii="Times New Roman" w:eastAsia="Times New Roman" w:hAnsi="Times New Roman"/>
          <w:sz w:val="28"/>
          <w:szCs w:val="28"/>
          <w:lang w:eastAsia="ru-RU"/>
        </w:rPr>
        <w:t>»</w:t>
      </w:r>
      <w:r w:rsidRPr="0024332A">
        <w:rPr>
          <w:rFonts w:ascii="Times New Roman" w:eastAsia="Times New Roman" w:hAnsi="Times New Roman"/>
          <w:sz w:val="28"/>
          <w:szCs w:val="28"/>
          <w:lang w:eastAsia="ru-RU"/>
        </w:rPr>
        <w:t xml:space="preserve"> (Далее – Учреждение), </w:t>
      </w:r>
      <w:r>
        <w:rPr>
          <w:rFonts w:ascii="Times New Roman" w:eastAsia="Times New Roman" w:hAnsi="Times New Roman"/>
          <w:sz w:val="28"/>
          <w:szCs w:val="28"/>
          <w:lang w:eastAsia="ru-RU"/>
        </w:rPr>
        <w:t>2015</w:t>
      </w:r>
      <w:r w:rsidRPr="0024332A">
        <w:rPr>
          <w:rFonts w:ascii="Times New Roman" w:eastAsia="Times New Roman" w:hAnsi="Times New Roman"/>
          <w:sz w:val="28"/>
          <w:szCs w:val="28"/>
          <w:lang w:eastAsia="ru-RU"/>
        </w:rPr>
        <w:t xml:space="preserve"> год.</w:t>
      </w:r>
    </w:p>
    <w:p w:rsidR="00CE460C" w:rsidRPr="0024332A" w:rsidRDefault="00CE460C" w:rsidP="00CE460C">
      <w:pPr>
        <w:pStyle w:val="a3"/>
        <w:spacing w:after="0"/>
        <w:ind w:left="0"/>
        <w:jc w:val="both"/>
        <w:rPr>
          <w:rFonts w:ascii="Times New Roman" w:eastAsia="Times New Roman" w:hAnsi="Times New Roman"/>
          <w:sz w:val="28"/>
          <w:szCs w:val="28"/>
          <w:lang w:eastAsia="ru-RU"/>
        </w:rPr>
      </w:pPr>
      <w:r w:rsidRPr="0024332A">
        <w:rPr>
          <w:rFonts w:ascii="Times New Roman" w:eastAsia="Times New Roman" w:hAnsi="Times New Roman"/>
          <w:i/>
          <w:sz w:val="28"/>
          <w:szCs w:val="28"/>
          <w:u w:val="single"/>
          <w:lang w:eastAsia="ru-RU"/>
        </w:rPr>
        <w:t>Сокращенное наименование</w:t>
      </w:r>
      <w:r w:rsidR="00384571">
        <w:rPr>
          <w:rFonts w:ascii="Times New Roman" w:eastAsia="Times New Roman" w:hAnsi="Times New Roman"/>
          <w:sz w:val="28"/>
          <w:szCs w:val="28"/>
          <w:lang w:eastAsia="ru-RU"/>
        </w:rPr>
        <w:t xml:space="preserve">: </w:t>
      </w:r>
      <w:r w:rsidRPr="0024332A">
        <w:rPr>
          <w:rFonts w:ascii="Times New Roman" w:eastAsia="Times New Roman" w:hAnsi="Times New Roman"/>
          <w:sz w:val="28"/>
          <w:szCs w:val="28"/>
          <w:lang w:eastAsia="ru-RU"/>
        </w:rPr>
        <w:t xml:space="preserve">МБДОУ </w:t>
      </w:r>
      <w:r>
        <w:rPr>
          <w:rFonts w:ascii="Times New Roman" w:eastAsia="Times New Roman" w:hAnsi="Times New Roman"/>
          <w:sz w:val="28"/>
          <w:szCs w:val="28"/>
          <w:lang w:eastAsia="ru-RU"/>
        </w:rPr>
        <w:t xml:space="preserve">«Детский сад </w:t>
      </w:r>
      <w:r w:rsidRPr="0024332A">
        <w:rPr>
          <w:rFonts w:ascii="Times New Roman" w:eastAsia="Times New Roman" w:hAnsi="Times New Roman"/>
          <w:sz w:val="28"/>
          <w:szCs w:val="28"/>
          <w:lang w:eastAsia="ru-RU"/>
        </w:rPr>
        <w:t>№1 «</w:t>
      </w:r>
      <w:r>
        <w:rPr>
          <w:rFonts w:ascii="Times New Roman" w:eastAsia="Times New Roman" w:hAnsi="Times New Roman"/>
          <w:sz w:val="28"/>
          <w:szCs w:val="28"/>
          <w:lang w:eastAsia="ru-RU"/>
        </w:rPr>
        <w:t>Зама</w:t>
      </w:r>
      <w:r w:rsidRPr="0024332A">
        <w:rPr>
          <w:rFonts w:ascii="Times New Roman" w:eastAsia="Times New Roman" w:hAnsi="Times New Roman"/>
          <w:sz w:val="28"/>
          <w:szCs w:val="28"/>
          <w:lang w:eastAsia="ru-RU"/>
        </w:rPr>
        <w:t>»</w:t>
      </w:r>
    </w:p>
    <w:p w:rsidR="00CE460C" w:rsidRPr="0024332A" w:rsidRDefault="00CE460C" w:rsidP="00CE460C">
      <w:pPr>
        <w:pStyle w:val="a3"/>
        <w:spacing w:after="0"/>
        <w:ind w:left="0"/>
        <w:jc w:val="both"/>
        <w:rPr>
          <w:rFonts w:ascii="Times New Roman" w:eastAsia="Times New Roman" w:hAnsi="Times New Roman"/>
          <w:sz w:val="28"/>
          <w:szCs w:val="28"/>
          <w:lang w:eastAsia="ru-RU"/>
        </w:rPr>
      </w:pPr>
      <w:r w:rsidRPr="0024332A">
        <w:rPr>
          <w:rFonts w:ascii="Times New Roman" w:eastAsia="Times New Roman" w:hAnsi="Times New Roman"/>
          <w:i/>
          <w:sz w:val="28"/>
          <w:szCs w:val="28"/>
          <w:u w:val="single"/>
          <w:lang w:eastAsia="ru-RU"/>
        </w:rPr>
        <w:t>Место нахождения (юридический и фактический адрес), телефон:</w:t>
      </w:r>
      <w:r w:rsidR="00384571">
        <w:rPr>
          <w:rFonts w:ascii="Times New Roman" w:eastAsia="Times New Roman" w:hAnsi="Times New Roman"/>
          <w:sz w:val="28"/>
          <w:szCs w:val="28"/>
          <w:lang w:eastAsia="ru-RU"/>
        </w:rPr>
        <w:t xml:space="preserve"> Чеченская</w:t>
      </w:r>
      <w:r w:rsidRPr="0024332A">
        <w:rPr>
          <w:rFonts w:ascii="Times New Roman" w:eastAsia="Times New Roman" w:hAnsi="Times New Roman"/>
          <w:sz w:val="28"/>
          <w:szCs w:val="28"/>
          <w:lang w:eastAsia="ru-RU"/>
        </w:rPr>
        <w:t xml:space="preserve"> Республика, Гудермесский район, </w:t>
      </w:r>
      <w:r w:rsidR="009A00F1">
        <w:rPr>
          <w:rFonts w:ascii="Times New Roman" w:eastAsia="Times New Roman" w:hAnsi="Times New Roman"/>
          <w:sz w:val="28"/>
          <w:szCs w:val="28"/>
          <w:lang w:eastAsia="ru-RU"/>
        </w:rPr>
        <w:t xml:space="preserve">с.Энгель-Юрт, ул.Чеченского,82, тел.- 8 (928) </w:t>
      </w:r>
      <w:r w:rsidR="00B12DA7">
        <w:rPr>
          <w:rFonts w:ascii="Times New Roman" w:eastAsia="Times New Roman" w:hAnsi="Times New Roman"/>
          <w:sz w:val="28"/>
          <w:szCs w:val="28"/>
          <w:lang w:eastAsia="ru-RU"/>
        </w:rPr>
        <w:t>000-27-43</w:t>
      </w:r>
      <w:r w:rsidR="009A00F1">
        <w:rPr>
          <w:rFonts w:ascii="Times New Roman" w:eastAsia="Times New Roman" w:hAnsi="Times New Roman"/>
          <w:sz w:val="28"/>
          <w:szCs w:val="28"/>
          <w:lang w:eastAsia="ru-RU"/>
        </w:rPr>
        <w:t>.</w:t>
      </w:r>
    </w:p>
    <w:p w:rsidR="00CE460C" w:rsidRDefault="00CE460C" w:rsidP="009A00F1">
      <w:pPr>
        <w:pStyle w:val="a3"/>
        <w:spacing w:after="0"/>
        <w:ind w:left="0"/>
        <w:jc w:val="both"/>
        <w:rPr>
          <w:rFonts w:ascii="Times New Roman" w:eastAsia="Times New Roman" w:hAnsi="Times New Roman"/>
          <w:sz w:val="28"/>
          <w:szCs w:val="28"/>
          <w:lang w:eastAsia="ru-RU"/>
        </w:rPr>
      </w:pPr>
      <w:r w:rsidRPr="0024332A">
        <w:rPr>
          <w:rFonts w:ascii="Times New Roman" w:eastAsia="Times New Roman" w:hAnsi="Times New Roman"/>
          <w:i/>
          <w:sz w:val="28"/>
          <w:szCs w:val="28"/>
          <w:u w:val="single"/>
          <w:lang w:eastAsia="ru-RU"/>
        </w:rPr>
        <w:t>Электронный адрес:</w:t>
      </w:r>
      <w:r w:rsidRPr="0024332A">
        <w:rPr>
          <w:rFonts w:ascii="Times New Roman" w:eastAsia="Times New Roman" w:hAnsi="Times New Roman"/>
          <w:sz w:val="28"/>
          <w:szCs w:val="28"/>
          <w:lang w:eastAsia="ru-RU"/>
        </w:rPr>
        <w:t xml:space="preserve"> </w:t>
      </w:r>
      <w:hyperlink r:id="rId7" w:history="1">
        <w:r w:rsidR="009A00F1" w:rsidRPr="00AE6FCF">
          <w:rPr>
            <w:rStyle w:val="a4"/>
            <w:rFonts w:ascii="Times New Roman" w:eastAsia="Times New Roman" w:hAnsi="Times New Roman"/>
            <w:sz w:val="28"/>
            <w:szCs w:val="28"/>
            <w:lang w:val="en-US" w:eastAsia="ru-RU"/>
          </w:rPr>
          <w:t>udo</w:t>
        </w:r>
        <w:r w:rsidR="009A00F1" w:rsidRPr="00AE6FCF">
          <w:rPr>
            <w:rStyle w:val="a4"/>
            <w:rFonts w:ascii="Times New Roman" w:eastAsia="Times New Roman" w:hAnsi="Times New Roman"/>
            <w:sz w:val="28"/>
            <w:szCs w:val="28"/>
            <w:lang w:eastAsia="ru-RU"/>
          </w:rPr>
          <w:t>-027@</w:t>
        </w:r>
        <w:r w:rsidR="009A00F1" w:rsidRPr="00AE6FCF">
          <w:rPr>
            <w:rStyle w:val="a4"/>
            <w:rFonts w:ascii="Times New Roman" w:eastAsia="Times New Roman" w:hAnsi="Times New Roman"/>
            <w:sz w:val="28"/>
            <w:szCs w:val="28"/>
            <w:lang w:val="en-US" w:eastAsia="ru-RU"/>
          </w:rPr>
          <w:t>mail</w:t>
        </w:r>
        <w:r w:rsidR="009A00F1" w:rsidRPr="00AE6FCF">
          <w:rPr>
            <w:rStyle w:val="a4"/>
            <w:rFonts w:ascii="Times New Roman" w:eastAsia="Times New Roman" w:hAnsi="Times New Roman"/>
            <w:sz w:val="28"/>
            <w:szCs w:val="28"/>
            <w:lang w:eastAsia="ru-RU"/>
          </w:rPr>
          <w:t>.</w:t>
        </w:r>
        <w:r w:rsidR="009A00F1" w:rsidRPr="00AE6FCF">
          <w:rPr>
            <w:rStyle w:val="a4"/>
            <w:rFonts w:ascii="Times New Roman" w:eastAsia="Times New Roman" w:hAnsi="Times New Roman"/>
            <w:sz w:val="28"/>
            <w:szCs w:val="28"/>
            <w:lang w:val="en-US" w:eastAsia="ru-RU"/>
          </w:rPr>
          <w:t>ru</w:t>
        </w:r>
      </w:hyperlink>
      <w:r w:rsidR="009A00F1">
        <w:rPr>
          <w:rFonts w:ascii="Times New Roman" w:eastAsia="Times New Roman" w:hAnsi="Times New Roman"/>
          <w:sz w:val="28"/>
          <w:szCs w:val="28"/>
          <w:lang w:eastAsia="ru-RU"/>
        </w:rPr>
        <w:t>.</w:t>
      </w:r>
    </w:p>
    <w:p w:rsidR="009A00F1" w:rsidRPr="00EA7E8E" w:rsidRDefault="009A00F1" w:rsidP="009A00F1">
      <w:pPr>
        <w:rPr>
          <w:sz w:val="28"/>
          <w:szCs w:val="28"/>
        </w:rPr>
      </w:pPr>
      <w:r>
        <w:rPr>
          <w:i/>
          <w:sz w:val="28"/>
          <w:szCs w:val="28"/>
          <w:u w:val="single"/>
        </w:rPr>
        <w:t>А</w:t>
      </w:r>
      <w:r w:rsidRPr="009A00F1">
        <w:rPr>
          <w:i/>
          <w:sz w:val="28"/>
          <w:szCs w:val="28"/>
          <w:u w:val="single"/>
        </w:rPr>
        <w:t>дрес</w:t>
      </w:r>
      <w:r w:rsidRPr="00EA7E8E">
        <w:rPr>
          <w:i/>
          <w:sz w:val="28"/>
          <w:szCs w:val="28"/>
          <w:u w:val="single"/>
        </w:rPr>
        <w:t xml:space="preserve"> </w:t>
      </w:r>
      <w:r w:rsidRPr="009A00F1">
        <w:rPr>
          <w:i/>
          <w:sz w:val="28"/>
          <w:szCs w:val="28"/>
          <w:u w:val="single"/>
        </w:rPr>
        <w:t>сайта</w:t>
      </w:r>
      <w:r w:rsidRPr="00EA7E8E">
        <w:rPr>
          <w:sz w:val="28"/>
          <w:szCs w:val="28"/>
        </w:rPr>
        <w:t xml:space="preserve">: </w:t>
      </w:r>
      <w:r w:rsidRPr="00D546F2">
        <w:rPr>
          <w:sz w:val="28"/>
          <w:szCs w:val="28"/>
          <w:u w:val="single"/>
          <w:lang w:val="en-US"/>
        </w:rPr>
        <w:t>udo</w:t>
      </w:r>
      <w:r w:rsidRPr="00EA7E8E">
        <w:rPr>
          <w:sz w:val="28"/>
          <w:szCs w:val="28"/>
          <w:u w:val="single"/>
        </w:rPr>
        <w:t>-027.</w:t>
      </w:r>
      <w:r w:rsidRPr="00D546F2">
        <w:rPr>
          <w:sz w:val="28"/>
          <w:szCs w:val="28"/>
          <w:u w:val="single"/>
          <w:lang w:val="en-US"/>
        </w:rPr>
        <w:t>do</w:t>
      </w:r>
      <w:r w:rsidRPr="00EA7E8E">
        <w:rPr>
          <w:sz w:val="28"/>
          <w:szCs w:val="28"/>
          <w:u w:val="single"/>
        </w:rPr>
        <w:t>95.</w:t>
      </w:r>
      <w:r w:rsidRPr="00D546F2">
        <w:rPr>
          <w:sz w:val="28"/>
          <w:szCs w:val="28"/>
          <w:u w:val="single"/>
          <w:lang w:val="en-US"/>
        </w:rPr>
        <w:t>ru</w:t>
      </w:r>
      <w:r w:rsidRPr="00EA7E8E">
        <w:rPr>
          <w:sz w:val="28"/>
          <w:szCs w:val="28"/>
        </w:rPr>
        <w:t xml:space="preserve"> </w:t>
      </w:r>
    </w:p>
    <w:p w:rsidR="00CE460C" w:rsidRPr="0024332A" w:rsidRDefault="00CE460C" w:rsidP="009A00F1">
      <w:pPr>
        <w:rPr>
          <w:sz w:val="28"/>
          <w:szCs w:val="28"/>
        </w:rPr>
      </w:pPr>
      <w:r w:rsidRPr="0024332A">
        <w:rPr>
          <w:i/>
          <w:sz w:val="28"/>
          <w:szCs w:val="28"/>
          <w:u w:val="single"/>
        </w:rPr>
        <w:t>Тип:</w:t>
      </w:r>
      <w:r w:rsidRPr="0024332A">
        <w:rPr>
          <w:sz w:val="28"/>
          <w:szCs w:val="28"/>
        </w:rPr>
        <w:t xml:space="preserve"> дошкольное образовательное учреждение</w:t>
      </w:r>
    </w:p>
    <w:p w:rsidR="00CE460C" w:rsidRPr="0024332A" w:rsidRDefault="00CE460C" w:rsidP="00CE460C">
      <w:pPr>
        <w:pStyle w:val="a3"/>
        <w:spacing w:after="0"/>
        <w:ind w:left="0"/>
        <w:jc w:val="both"/>
        <w:rPr>
          <w:rFonts w:ascii="Times New Roman" w:eastAsia="Times New Roman" w:hAnsi="Times New Roman"/>
          <w:sz w:val="28"/>
          <w:szCs w:val="28"/>
          <w:lang w:eastAsia="ru-RU"/>
        </w:rPr>
      </w:pPr>
      <w:r w:rsidRPr="0024332A">
        <w:rPr>
          <w:rFonts w:ascii="Times New Roman" w:eastAsia="Times New Roman" w:hAnsi="Times New Roman"/>
          <w:i/>
          <w:sz w:val="28"/>
          <w:szCs w:val="28"/>
          <w:u w:val="single"/>
          <w:lang w:eastAsia="ru-RU"/>
        </w:rPr>
        <w:t>Вид:</w:t>
      </w:r>
      <w:r w:rsidRPr="0024332A">
        <w:rPr>
          <w:rFonts w:ascii="Times New Roman" w:eastAsia="Times New Roman" w:hAnsi="Times New Roman"/>
          <w:i/>
          <w:sz w:val="28"/>
          <w:szCs w:val="28"/>
          <w:lang w:eastAsia="ru-RU"/>
        </w:rPr>
        <w:t xml:space="preserve"> </w:t>
      </w:r>
      <w:r w:rsidRPr="0024332A">
        <w:rPr>
          <w:rFonts w:ascii="Times New Roman" w:eastAsia="Times New Roman" w:hAnsi="Times New Roman"/>
          <w:sz w:val="28"/>
          <w:szCs w:val="28"/>
          <w:lang w:eastAsia="ru-RU"/>
        </w:rPr>
        <w:t>детский сад общеразвивающего вида</w:t>
      </w:r>
    </w:p>
    <w:p w:rsidR="00CE460C" w:rsidRPr="0024332A" w:rsidRDefault="00CE460C" w:rsidP="00CE460C">
      <w:pPr>
        <w:pStyle w:val="a3"/>
        <w:spacing w:after="0"/>
        <w:ind w:left="0"/>
        <w:rPr>
          <w:rFonts w:ascii="Times New Roman" w:eastAsia="Times New Roman" w:hAnsi="Times New Roman"/>
          <w:sz w:val="28"/>
          <w:szCs w:val="28"/>
          <w:lang w:eastAsia="ru-RU"/>
        </w:rPr>
      </w:pPr>
      <w:r w:rsidRPr="0024332A">
        <w:rPr>
          <w:rFonts w:ascii="Times New Roman" w:eastAsia="Times New Roman" w:hAnsi="Times New Roman"/>
          <w:i/>
          <w:sz w:val="28"/>
          <w:szCs w:val="28"/>
          <w:u w:val="single"/>
          <w:lang w:eastAsia="ru-RU"/>
        </w:rPr>
        <w:t>Организационно-правовая форма:</w:t>
      </w:r>
      <w:r w:rsidRPr="0024332A">
        <w:rPr>
          <w:rFonts w:ascii="Times New Roman" w:eastAsia="Times New Roman" w:hAnsi="Times New Roman"/>
          <w:sz w:val="28"/>
          <w:szCs w:val="28"/>
          <w:lang w:eastAsia="ru-RU"/>
        </w:rPr>
        <w:t xml:space="preserve"> муниципальное бюджетное</w:t>
      </w:r>
      <w:r w:rsidR="00384571">
        <w:rPr>
          <w:rFonts w:ascii="Times New Roman" w:eastAsia="Times New Roman" w:hAnsi="Times New Roman"/>
          <w:sz w:val="28"/>
          <w:szCs w:val="28"/>
          <w:lang w:eastAsia="ru-RU"/>
        </w:rPr>
        <w:t xml:space="preserve"> </w:t>
      </w:r>
      <w:r w:rsidRPr="0024332A">
        <w:rPr>
          <w:rFonts w:ascii="Times New Roman" w:eastAsia="Times New Roman" w:hAnsi="Times New Roman"/>
          <w:sz w:val="28"/>
          <w:szCs w:val="28"/>
          <w:lang w:eastAsia="ru-RU"/>
        </w:rPr>
        <w:t>учреждение</w:t>
      </w:r>
    </w:p>
    <w:p w:rsidR="00CE460C" w:rsidRPr="00857922" w:rsidRDefault="00CE460C" w:rsidP="009A00F1">
      <w:pPr>
        <w:pStyle w:val="a3"/>
        <w:spacing w:after="0"/>
        <w:ind w:left="0"/>
        <w:rPr>
          <w:rFonts w:ascii="Times New Roman" w:eastAsia="Times New Roman" w:hAnsi="Times New Roman"/>
          <w:sz w:val="28"/>
          <w:szCs w:val="28"/>
          <w:lang w:eastAsia="ru-RU"/>
        </w:rPr>
      </w:pPr>
      <w:r w:rsidRPr="0024332A">
        <w:rPr>
          <w:rFonts w:ascii="Times New Roman" w:eastAsia="Times New Roman" w:hAnsi="Times New Roman"/>
          <w:i/>
          <w:sz w:val="28"/>
          <w:szCs w:val="28"/>
          <w:u w:val="single"/>
          <w:lang w:eastAsia="ru-RU"/>
        </w:rPr>
        <w:t>Режим работы:</w:t>
      </w:r>
      <w:r w:rsidRPr="0024332A">
        <w:rPr>
          <w:rFonts w:ascii="Times New Roman" w:eastAsia="Times New Roman" w:hAnsi="Times New Roman"/>
          <w:sz w:val="28"/>
          <w:szCs w:val="28"/>
          <w:lang w:eastAsia="ru-RU"/>
        </w:rPr>
        <w:t xml:space="preserve"> функционирует в режиме полного дня (12-часового пребывания), с 7.00 до 19.00 часов, в режиме 5-дневной рабочей недели.</w:t>
      </w:r>
    </w:p>
    <w:p w:rsidR="009A00F1" w:rsidRDefault="00CE460C" w:rsidP="009A00F1">
      <w:pPr>
        <w:rPr>
          <w:sz w:val="28"/>
          <w:szCs w:val="28"/>
        </w:rPr>
      </w:pPr>
      <w:r w:rsidRPr="0024332A">
        <w:rPr>
          <w:i/>
          <w:sz w:val="28"/>
          <w:szCs w:val="28"/>
          <w:u w:val="single"/>
        </w:rPr>
        <w:t>Учредитель</w:t>
      </w:r>
      <w:r w:rsidRPr="0024332A">
        <w:rPr>
          <w:sz w:val="28"/>
          <w:szCs w:val="28"/>
        </w:rPr>
        <w:t xml:space="preserve">: </w:t>
      </w:r>
      <w:r w:rsidR="009A00F1">
        <w:rPr>
          <w:sz w:val="28"/>
          <w:szCs w:val="28"/>
        </w:rPr>
        <w:t>МУ «УДО Гудермесского муниципального района»</w:t>
      </w:r>
      <w:r w:rsidR="009A00F1" w:rsidRPr="00CF5BE9">
        <w:rPr>
          <w:sz w:val="28"/>
          <w:szCs w:val="28"/>
        </w:rPr>
        <w:t xml:space="preserve">, </w:t>
      </w:r>
    </w:p>
    <w:p w:rsidR="009A00F1" w:rsidRPr="00CF5BE9" w:rsidRDefault="009A00F1" w:rsidP="009A00F1">
      <w:pPr>
        <w:rPr>
          <w:sz w:val="28"/>
          <w:szCs w:val="28"/>
        </w:rPr>
      </w:pPr>
      <w:r w:rsidRPr="009A00F1">
        <w:rPr>
          <w:sz w:val="28"/>
          <w:szCs w:val="28"/>
        </w:rPr>
        <w:t>Адрес</w:t>
      </w:r>
      <w:r w:rsidRPr="00CF5BE9">
        <w:rPr>
          <w:sz w:val="28"/>
          <w:szCs w:val="28"/>
        </w:rPr>
        <w:t xml:space="preserve">: </w:t>
      </w:r>
      <w:r>
        <w:rPr>
          <w:sz w:val="28"/>
          <w:szCs w:val="28"/>
        </w:rPr>
        <w:t>366900, Чеченская Республика, г. Гудермес, пр.</w:t>
      </w:r>
      <w:r w:rsidR="000271A7">
        <w:rPr>
          <w:sz w:val="28"/>
          <w:szCs w:val="28"/>
        </w:rPr>
        <w:t xml:space="preserve"> </w:t>
      </w:r>
      <w:r>
        <w:rPr>
          <w:sz w:val="28"/>
          <w:szCs w:val="28"/>
        </w:rPr>
        <w:t>Кадырова, 17.</w:t>
      </w:r>
    </w:p>
    <w:p w:rsidR="00CE460C" w:rsidRPr="0024332A" w:rsidRDefault="00CE460C" w:rsidP="009A00F1">
      <w:pPr>
        <w:widowControl w:val="0"/>
        <w:autoSpaceDE w:val="0"/>
        <w:autoSpaceDN w:val="0"/>
        <w:adjustRightInd w:val="0"/>
        <w:spacing w:line="276" w:lineRule="auto"/>
        <w:jc w:val="both"/>
        <w:rPr>
          <w:color w:val="000000"/>
          <w:sz w:val="28"/>
          <w:szCs w:val="28"/>
        </w:rPr>
      </w:pPr>
      <w:r w:rsidRPr="0024332A">
        <w:rPr>
          <w:sz w:val="28"/>
          <w:szCs w:val="28"/>
        </w:rPr>
        <w:t>Телефон 8</w:t>
      </w:r>
      <w:r>
        <w:rPr>
          <w:sz w:val="28"/>
          <w:szCs w:val="28"/>
        </w:rPr>
        <w:t>(</w:t>
      </w:r>
      <w:r w:rsidRPr="0024332A">
        <w:rPr>
          <w:sz w:val="28"/>
          <w:szCs w:val="28"/>
        </w:rPr>
        <w:t>8</w:t>
      </w:r>
      <w:r>
        <w:rPr>
          <w:sz w:val="28"/>
          <w:szCs w:val="28"/>
        </w:rPr>
        <w:t>7</w:t>
      </w:r>
      <w:r w:rsidR="005A6EA6">
        <w:rPr>
          <w:sz w:val="28"/>
          <w:szCs w:val="28"/>
        </w:rPr>
        <w:t>152)2-42-</w:t>
      </w:r>
      <w:r w:rsidRPr="0024332A">
        <w:rPr>
          <w:sz w:val="28"/>
          <w:szCs w:val="28"/>
        </w:rPr>
        <w:t>74</w:t>
      </w:r>
    </w:p>
    <w:p w:rsidR="00CE460C" w:rsidRPr="005A6EA6" w:rsidRDefault="00A64910" w:rsidP="00CE460C">
      <w:pPr>
        <w:pStyle w:val="Default"/>
        <w:spacing w:line="276" w:lineRule="auto"/>
        <w:jc w:val="both"/>
        <w:rPr>
          <w:rFonts w:eastAsia="Times New Roman"/>
          <w:sz w:val="28"/>
          <w:szCs w:val="28"/>
          <w:lang w:eastAsia="ru-RU"/>
        </w:rPr>
      </w:pPr>
      <w:hyperlink r:id="rId8" w:history="1">
        <w:r w:rsidR="00CE460C" w:rsidRPr="005A6EA6">
          <w:rPr>
            <w:sz w:val="28"/>
            <w:szCs w:val="28"/>
          </w:rPr>
          <w:t>Устав детского сада</w:t>
        </w:r>
      </w:hyperlink>
      <w:r w:rsidR="00CE460C" w:rsidRPr="005A6EA6">
        <w:rPr>
          <w:sz w:val="28"/>
          <w:szCs w:val="28"/>
        </w:rPr>
        <w:t xml:space="preserve">: </w:t>
      </w:r>
      <w:r w:rsidR="009A00F1" w:rsidRPr="005A6EA6">
        <w:rPr>
          <w:rFonts w:eastAsia="Times New Roman"/>
          <w:sz w:val="28"/>
          <w:szCs w:val="28"/>
          <w:lang w:eastAsia="ru-RU"/>
        </w:rPr>
        <w:t>№ 02  от 11.01.2018 года</w:t>
      </w:r>
    </w:p>
    <w:p w:rsidR="00CE460C" w:rsidRPr="0024332A" w:rsidRDefault="00CE460C" w:rsidP="00CE460C">
      <w:pPr>
        <w:pStyle w:val="Default"/>
        <w:spacing w:line="276" w:lineRule="auto"/>
        <w:jc w:val="both"/>
        <w:rPr>
          <w:sz w:val="28"/>
          <w:szCs w:val="28"/>
        </w:rPr>
      </w:pPr>
      <w:r w:rsidRPr="005A6EA6">
        <w:rPr>
          <w:sz w:val="28"/>
          <w:szCs w:val="28"/>
        </w:rPr>
        <w:t>Лицензия на право</w:t>
      </w:r>
      <w:r w:rsidR="009A00F1" w:rsidRPr="005A6EA6">
        <w:rPr>
          <w:sz w:val="28"/>
          <w:szCs w:val="28"/>
        </w:rPr>
        <w:t xml:space="preserve"> </w:t>
      </w:r>
      <w:r w:rsidRPr="005A6EA6">
        <w:rPr>
          <w:sz w:val="28"/>
          <w:szCs w:val="28"/>
        </w:rPr>
        <w:t xml:space="preserve">ведения образовательной деятельности, установленной формы и выданной </w:t>
      </w:r>
      <w:r w:rsidR="009A00F1" w:rsidRPr="005A6EA6">
        <w:rPr>
          <w:sz w:val="28"/>
          <w:szCs w:val="28"/>
        </w:rPr>
        <w:t xml:space="preserve">02.07.2015 </w:t>
      </w:r>
      <w:r w:rsidRPr="005A6EA6">
        <w:rPr>
          <w:sz w:val="28"/>
          <w:szCs w:val="28"/>
        </w:rPr>
        <w:t>года</w:t>
      </w:r>
      <w:r w:rsidR="005A6EA6" w:rsidRPr="005A6EA6">
        <w:rPr>
          <w:sz w:val="28"/>
          <w:szCs w:val="28"/>
        </w:rPr>
        <w:t xml:space="preserve"> № 2082</w:t>
      </w:r>
      <w:r w:rsidRPr="005A6EA6">
        <w:rPr>
          <w:sz w:val="28"/>
          <w:szCs w:val="28"/>
        </w:rPr>
        <w:t xml:space="preserve"> Министерство</w:t>
      </w:r>
      <w:r w:rsidR="005A6EA6" w:rsidRPr="005A6EA6">
        <w:rPr>
          <w:sz w:val="28"/>
          <w:szCs w:val="28"/>
        </w:rPr>
        <w:t>м</w:t>
      </w:r>
      <w:r w:rsidRPr="005A6EA6">
        <w:rPr>
          <w:sz w:val="28"/>
          <w:szCs w:val="28"/>
        </w:rPr>
        <w:t xml:space="preserve"> образования и науки Чеченской Республики, срок действия лицензии – бессрочно</w:t>
      </w:r>
      <w:r w:rsidR="009A00F1" w:rsidRPr="005A6EA6">
        <w:rPr>
          <w:sz w:val="28"/>
          <w:szCs w:val="28"/>
        </w:rPr>
        <w:t>.</w:t>
      </w:r>
    </w:p>
    <w:p w:rsidR="00CE460C" w:rsidRPr="0024332A" w:rsidRDefault="00CE460C" w:rsidP="00CE460C">
      <w:pPr>
        <w:spacing w:line="276" w:lineRule="auto"/>
        <w:rPr>
          <w:sz w:val="28"/>
          <w:szCs w:val="28"/>
        </w:rPr>
      </w:pPr>
    </w:p>
    <w:p w:rsidR="00CE460C" w:rsidRDefault="00C87614" w:rsidP="00EA7E8E">
      <w:pPr>
        <w:pStyle w:val="a3"/>
        <w:spacing w:after="0"/>
        <w:ind w:left="0"/>
        <w:jc w:val="center"/>
        <w:rPr>
          <w:rFonts w:ascii="Times New Roman" w:hAnsi="Times New Roman"/>
          <w:b/>
          <w:color w:val="000000"/>
          <w:sz w:val="28"/>
          <w:szCs w:val="28"/>
        </w:rPr>
      </w:pPr>
      <w:r>
        <w:rPr>
          <w:rFonts w:ascii="Times New Roman" w:hAnsi="Times New Roman"/>
          <w:b/>
          <w:color w:val="000000"/>
          <w:sz w:val="28"/>
          <w:szCs w:val="28"/>
          <w:lang w:val="en-US"/>
        </w:rPr>
        <w:t>II</w:t>
      </w:r>
      <w:r w:rsidRPr="00C87614">
        <w:rPr>
          <w:rFonts w:ascii="Times New Roman" w:hAnsi="Times New Roman"/>
          <w:b/>
          <w:color w:val="000000"/>
          <w:sz w:val="28"/>
          <w:szCs w:val="28"/>
        </w:rPr>
        <w:t xml:space="preserve">. </w:t>
      </w:r>
      <w:r w:rsidR="00CE460C" w:rsidRPr="00EA7E8E">
        <w:rPr>
          <w:rFonts w:ascii="Times New Roman" w:hAnsi="Times New Roman"/>
          <w:b/>
          <w:color w:val="000000"/>
          <w:sz w:val="28"/>
          <w:szCs w:val="28"/>
        </w:rPr>
        <w:t>Оценка качества системы управления ДОУ.</w:t>
      </w:r>
    </w:p>
    <w:p w:rsidR="00CE460C" w:rsidRDefault="00CE460C" w:rsidP="00CE460C">
      <w:pPr>
        <w:pStyle w:val="a3"/>
        <w:spacing w:after="0"/>
        <w:ind w:left="567"/>
        <w:jc w:val="center"/>
        <w:rPr>
          <w:rFonts w:ascii="Times New Roman" w:hAnsi="Times New Roman"/>
          <w:b/>
          <w:color w:val="000000"/>
          <w:sz w:val="28"/>
          <w:szCs w:val="28"/>
        </w:rPr>
      </w:pPr>
      <w:r w:rsidRPr="00EA7E8E">
        <w:rPr>
          <w:rFonts w:ascii="Times New Roman" w:hAnsi="Times New Roman"/>
          <w:b/>
          <w:color w:val="000000"/>
          <w:sz w:val="28"/>
          <w:szCs w:val="28"/>
        </w:rPr>
        <w:t>2.1. Структура управления ДОУ</w:t>
      </w:r>
    </w:p>
    <w:p w:rsidR="001D1913" w:rsidRPr="0024332A" w:rsidRDefault="001D1913" w:rsidP="00CE460C">
      <w:pPr>
        <w:pStyle w:val="a3"/>
        <w:spacing w:after="0"/>
        <w:ind w:left="567"/>
        <w:jc w:val="center"/>
        <w:rPr>
          <w:rFonts w:ascii="Times New Roman" w:hAnsi="Times New Roman"/>
          <w:b/>
          <w:color w:val="000000"/>
          <w:sz w:val="28"/>
          <w:szCs w:val="28"/>
        </w:rPr>
      </w:pPr>
    </w:p>
    <w:p w:rsidR="005A6EA6" w:rsidRDefault="00CE460C" w:rsidP="00CE460C">
      <w:pPr>
        <w:spacing w:line="276" w:lineRule="auto"/>
        <w:ind w:firstLine="567"/>
        <w:jc w:val="both"/>
        <w:rPr>
          <w:sz w:val="28"/>
          <w:szCs w:val="28"/>
        </w:rPr>
      </w:pPr>
      <w:r w:rsidRPr="0024332A">
        <w:rPr>
          <w:sz w:val="28"/>
          <w:szCs w:val="28"/>
        </w:rPr>
        <w:t>Управление Учреждением осуществляется в соответствии с действующим законодательством Российской Федерации:</w:t>
      </w:r>
    </w:p>
    <w:p w:rsidR="00D605E0" w:rsidRDefault="005A6EA6" w:rsidP="002278F1">
      <w:pPr>
        <w:numPr>
          <w:ilvl w:val="0"/>
          <w:numId w:val="39"/>
        </w:numPr>
        <w:tabs>
          <w:tab w:val="clear" w:pos="720"/>
        </w:tabs>
        <w:spacing w:before="100" w:beforeAutospacing="1" w:after="100" w:afterAutospacing="1"/>
        <w:ind w:left="426" w:hanging="426"/>
        <w:rPr>
          <w:sz w:val="28"/>
          <w:szCs w:val="28"/>
        </w:rPr>
      </w:pPr>
      <w:r w:rsidRPr="00D605E0">
        <w:rPr>
          <w:sz w:val="28"/>
          <w:szCs w:val="28"/>
        </w:rPr>
        <w:t>ФЗ от 29.12.2012 № 273-ФЗ «Об образовании в Российской Федерации»;</w:t>
      </w:r>
      <w:r w:rsidR="00D605E0" w:rsidRPr="00D605E0">
        <w:rPr>
          <w:sz w:val="28"/>
          <w:szCs w:val="28"/>
        </w:rPr>
        <w:t xml:space="preserve"> </w:t>
      </w:r>
    </w:p>
    <w:p w:rsidR="00D605E0" w:rsidRPr="00CF5BE9" w:rsidRDefault="00D605E0" w:rsidP="002278F1">
      <w:pPr>
        <w:numPr>
          <w:ilvl w:val="0"/>
          <w:numId w:val="39"/>
        </w:numPr>
        <w:tabs>
          <w:tab w:val="clear" w:pos="720"/>
        </w:tabs>
        <w:spacing w:before="100" w:beforeAutospacing="1" w:after="100" w:afterAutospacing="1"/>
        <w:ind w:left="426" w:hanging="426"/>
        <w:rPr>
          <w:sz w:val="28"/>
          <w:szCs w:val="28"/>
        </w:rPr>
      </w:pPr>
      <w:r w:rsidRPr="00CF5BE9">
        <w:rPr>
          <w:sz w:val="28"/>
          <w:szCs w:val="28"/>
        </w:rPr>
        <w:t>ФЗ от 5.04.2013 № 44-ФЗ</w:t>
      </w:r>
    </w:p>
    <w:p w:rsidR="00D605E0" w:rsidRPr="00CF5BE9" w:rsidRDefault="00D605E0" w:rsidP="002278F1">
      <w:pPr>
        <w:numPr>
          <w:ilvl w:val="0"/>
          <w:numId w:val="39"/>
        </w:numPr>
        <w:tabs>
          <w:tab w:val="clear" w:pos="720"/>
        </w:tabs>
        <w:spacing w:before="100" w:beforeAutospacing="1" w:after="100" w:afterAutospacing="1"/>
        <w:ind w:left="426" w:hanging="426"/>
        <w:rPr>
          <w:sz w:val="28"/>
          <w:szCs w:val="28"/>
        </w:rPr>
      </w:pPr>
      <w:r w:rsidRPr="00CF5BE9">
        <w:rPr>
          <w:sz w:val="28"/>
          <w:szCs w:val="28"/>
        </w:rPr>
        <w:t>ФЗ РФ от 18.07.11 № 223-ФЗ</w:t>
      </w:r>
    </w:p>
    <w:p w:rsidR="00D605E0" w:rsidRPr="00CF5BE9" w:rsidRDefault="00D605E0" w:rsidP="002278F1">
      <w:pPr>
        <w:numPr>
          <w:ilvl w:val="0"/>
          <w:numId w:val="39"/>
        </w:numPr>
        <w:tabs>
          <w:tab w:val="clear" w:pos="720"/>
        </w:tabs>
        <w:spacing w:before="100" w:beforeAutospacing="1" w:after="100" w:afterAutospacing="1"/>
        <w:ind w:left="426" w:hanging="426"/>
        <w:rPr>
          <w:sz w:val="28"/>
          <w:szCs w:val="28"/>
        </w:rPr>
      </w:pPr>
      <w:r w:rsidRPr="00CF5BE9">
        <w:rPr>
          <w:sz w:val="28"/>
          <w:szCs w:val="28"/>
        </w:rPr>
        <w:t>приказ Минтруда России от 18.10.2013 № 544н</w:t>
      </w:r>
    </w:p>
    <w:p w:rsidR="00D605E0" w:rsidRPr="00CF5BE9" w:rsidRDefault="00D605E0" w:rsidP="002278F1">
      <w:pPr>
        <w:numPr>
          <w:ilvl w:val="0"/>
          <w:numId w:val="39"/>
        </w:numPr>
        <w:tabs>
          <w:tab w:val="clear" w:pos="720"/>
        </w:tabs>
        <w:spacing w:before="100" w:beforeAutospacing="1" w:after="100" w:afterAutospacing="1"/>
        <w:ind w:left="426" w:hanging="426"/>
        <w:rPr>
          <w:sz w:val="28"/>
          <w:szCs w:val="28"/>
        </w:rPr>
      </w:pPr>
      <w:r w:rsidRPr="00CF5BE9">
        <w:rPr>
          <w:sz w:val="28"/>
          <w:szCs w:val="28"/>
        </w:rPr>
        <w:t>ФГОС ДО от 14.11.2013</w:t>
      </w:r>
    </w:p>
    <w:p w:rsidR="00D605E0" w:rsidRPr="00CF5BE9" w:rsidRDefault="00D605E0" w:rsidP="002278F1">
      <w:pPr>
        <w:numPr>
          <w:ilvl w:val="0"/>
          <w:numId w:val="39"/>
        </w:numPr>
        <w:tabs>
          <w:tab w:val="clear" w:pos="720"/>
        </w:tabs>
        <w:spacing w:before="100" w:beforeAutospacing="1" w:after="100" w:afterAutospacing="1"/>
        <w:ind w:left="426" w:hanging="426"/>
        <w:rPr>
          <w:sz w:val="28"/>
          <w:szCs w:val="28"/>
        </w:rPr>
      </w:pPr>
      <w:r w:rsidRPr="00CF5BE9">
        <w:rPr>
          <w:sz w:val="28"/>
          <w:szCs w:val="28"/>
        </w:rPr>
        <w:t>письмо Минобразования и науки РФ от 5.08.13 № 08-1049 «Об организации различных форм присмотра и ухода за детьми с целью реализации права на доступное дошкольное образование»</w:t>
      </w:r>
    </w:p>
    <w:p w:rsidR="00D605E0" w:rsidRPr="00CF5BE9" w:rsidRDefault="00D605E0" w:rsidP="002278F1">
      <w:pPr>
        <w:numPr>
          <w:ilvl w:val="0"/>
          <w:numId w:val="39"/>
        </w:numPr>
        <w:tabs>
          <w:tab w:val="clear" w:pos="720"/>
        </w:tabs>
        <w:spacing w:before="100" w:beforeAutospacing="1" w:after="100" w:afterAutospacing="1"/>
        <w:ind w:left="426" w:hanging="426"/>
        <w:rPr>
          <w:sz w:val="28"/>
          <w:szCs w:val="28"/>
        </w:rPr>
      </w:pPr>
      <w:r w:rsidRPr="00CF5BE9">
        <w:rPr>
          <w:sz w:val="28"/>
          <w:szCs w:val="28"/>
        </w:rPr>
        <w:t>«Конвенция о правах ребенка» от 15.09.1990</w:t>
      </w:r>
    </w:p>
    <w:p w:rsidR="00D605E0" w:rsidRPr="00CF5BE9" w:rsidRDefault="00D605E0" w:rsidP="002278F1">
      <w:pPr>
        <w:numPr>
          <w:ilvl w:val="0"/>
          <w:numId w:val="39"/>
        </w:numPr>
        <w:tabs>
          <w:tab w:val="clear" w:pos="720"/>
        </w:tabs>
        <w:spacing w:before="100" w:beforeAutospacing="1" w:after="100" w:afterAutospacing="1"/>
        <w:ind w:left="426" w:hanging="426"/>
        <w:rPr>
          <w:sz w:val="28"/>
          <w:szCs w:val="28"/>
        </w:rPr>
      </w:pPr>
      <w:r w:rsidRPr="00CF5BE9">
        <w:rPr>
          <w:sz w:val="28"/>
          <w:szCs w:val="28"/>
        </w:rPr>
        <w:t>закон РФ от 24.07.1998 № 124-ФЗ «Об основных гарантиях прав ребенка в РФ»</w:t>
      </w:r>
    </w:p>
    <w:p w:rsidR="00D605E0" w:rsidRPr="00CF5BE9" w:rsidRDefault="00D605E0" w:rsidP="002278F1">
      <w:pPr>
        <w:numPr>
          <w:ilvl w:val="0"/>
          <w:numId w:val="39"/>
        </w:numPr>
        <w:tabs>
          <w:tab w:val="clear" w:pos="720"/>
        </w:tabs>
        <w:spacing w:before="100" w:beforeAutospacing="1" w:after="100" w:afterAutospacing="1"/>
        <w:ind w:left="426" w:hanging="426"/>
        <w:rPr>
          <w:sz w:val="28"/>
          <w:szCs w:val="28"/>
        </w:rPr>
      </w:pPr>
      <w:r>
        <w:rPr>
          <w:sz w:val="28"/>
          <w:szCs w:val="28"/>
        </w:rPr>
        <w:t>л</w:t>
      </w:r>
      <w:r w:rsidRPr="00CF5BE9">
        <w:rPr>
          <w:sz w:val="28"/>
          <w:szCs w:val="28"/>
        </w:rPr>
        <w:t xml:space="preserve">ицензия на право ведения образовательной деятельности </w:t>
      </w:r>
    </w:p>
    <w:p w:rsidR="00D605E0" w:rsidRPr="00CF5BE9" w:rsidRDefault="00D605E0" w:rsidP="002278F1">
      <w:pPr>
        <w:numPr>
          <w:ilvl w:val="0"/>
          <w:numId w:val="39"/>
        </w:numPr>
        <w:tabs>
          <w:tab w:val="clear" w:pos="720"/>
        </w:tabs>
        <w:spacing w:before="100" w:beforeAutospacing="1" w:after="100" w:afterAutospacing="1"/>
        <w:ind w:left="426" w:hanging="426"/>
        <w:rPr>
          <w:sz w:val="28"/>
          <w:szCs w:val="28"/>
        </w:rPr>
      </w:pPr>
      <w:r>
        <w:rPr>
          <w:sz w:val="28"/>
          <w:szCs w:val="28"/>
        </w:rPr>
        <w:t>у</w:t>
      </w:r>
      <w:r w:rsidRPr="00CF5BE9">
        <w:rPr>
          <w:sz w:val="28"/>
          <w:szCs w:val="28"/>
        </w:rPr>
        <w:t xml:space="preserve">став МБДОУ </w:t>
      </w:r>
      <w:r>
        <w:rPr>
          <w:sz w:val="28"/>
          <w:szCs w:val="28"/>
        </w:rPr>
        <w:t>«Детский сад №1 «Зама»</w:t>
      </w:r>
      <w:r w:rsidR="000271A7">
        <w:rPr>
          <w:sz w:val="28"/>
          <w:szCs w:val="28"/>
        </w:rPr>
        <w:t xml:space="preserve"> с.Энгель-Юрт</w:t>
      </w:r>
    </w:p>
    <w:p w:rsidR="00D605E0" w:rsidRDefault="00D605E0" w:rsidP="002278F1">
      <w:pPr>
        <w:numPr>
          <w:ilvl w:val="0"/>
          <w:numId w:val="39"/>
        </w:numPr>
        <w:tabs>
          <w:tab w:val="clear" w:pos="720"/>
        </w:tabs>
        <w:spacing w:before="100" w:beforeAutospacing="1" w:after="100" w:afterAutospacing="1" w:line="276" w:lineRule="auto"/>
        <w:ind w:left="426" w:hanging="426"/>
        <w:jc w:val="both"/>
        <w:rPr>
          <w:sz w:val="28"/>
          <w:szCs w:val="28"/>
        </w:rPr>
      </w:pPr>
      <w:r>
        <w:rPr>
          <w:sz w:val="28"/>
          <w:szCs w:val="28"/>
        </w:rPr>
        <w:t>а</w:t>
      </w:r>
      <w:r w:rsidRPr="00D605E0">
        <w:rPr>
          <w:sz w:val="28"/>
          <w:szCs w:val="28"/>
        </w:rPr>
        <w:t>дминистративный регламент исполнения муниципальных услуг</w:t>
      </w:r>
    </w:p>
    <w:p w:rsidR="00D605E0" w:rsidRDefault="00D605E0" w:rsidP="002278F1">
      <w:pPr>
        <w:numPr>
          <w:ilvl w:val="0"/>
          <w:numId w:val="39"/>
        </w:numPr>
        <w:tabs>
          <w:tab w:val="clear" w:pos="720"/>
        </w:tabs>
        <w:spacing w:before="100" w:beforeAutospacing="1" w:after="100" w:afterAutospacing="1" w:line="276" w:lineRule="auto"/>
        <w:ind w:left="426" w:hanging="426"/>
        <w:jc w:val="both"/>
        <w:rPr>
          <w:sz w:val="28"/>
          <w:szCs w:val="28"/>
        </w:rPr>
      </w:pPr>
      <w:r>
        <w:rPr>
          <w:color w:val="000000"/>
          <w:sz w:val="28"/>
          <w:szCs w:val="28"/>
        </w:rPr>
        <w:t>п</w:t>
      </w:r>
      <w:r w:rsidRPr="00D605E0">
        <w:rPr>
          <w:color w:val="000000"/>
          <w:sz w:val="28"/>
          <w:szCs w:val="28"/>
        </w:rPr>
        <w:t>орядок</w:t>
      </w:r>
      <w:r w:rsidR="00CE460C" w:rsidRPr="00D605E0">
        <w:rPr>
          <w:color w:val="000000"/>
          <w:sz w:val="28"/>
          <w:szCs w:val="28"/>
        </w:rPr>
        <w:t xml:space="preserve"> организации и осуществления образовательной деятельности по общеобразовательным программам дошкольного образования</w:t>
      </w:r>
      <w:r w:rsidRPr="00D605E0">
        <w:rPr>
          <w:sz w:val="28"/>
          <w:szCs w:val="28"/>
        </w:rPr>
        <w:t>;</w:t>
      </w:r>
      <w:r w:rsidR="00CE460C" w:rsidRPr="00D605E0">
        <w:rPr>
          <w:sz w:val="28"/>
          <w:szCs w:val="28"/>
        </w:rPr>
        <w:t xml:space="preserve"> </w:t>
      </w:r>
    </w:p>
    <w:p w:rsidR="00D605E0" w:rsidRPr="00D605E0" w:rsidRDefault="00D605E0" w:rsidP="002278F1">
      <w:pPr>
        <w:numPr>
          <w:ilvl w:val="0"/>
          <w:numId w:val="39"/>
        </w:numPr>
        <w:tabs>
          <w:tab w:val="clear" w:pos="720"/>
        </w:tabs>
        <w:spacing w:before="100" w:beforeAutospacing="1" w:after="100" w:afterAutospacing="1" w:line="276" w:lineRule="auto"/>
        <w:ind w:left="426" w:hanging="426"/>
        <w:jc w:val="both"/>
        <w:rPr>
          <w:sz w:val="28"/>
          <w:szCs w:val="28"/>
        </w:rPr>
      </w:pPr>
      <w:r>
        <w:rPr>
          <w:sz w:val="28"/>
          <w:szCs w:val="28"/>
        </w:rPr>
        <w:t>н</w:t>
      </w:r>
      <w:r w:rsidR="00CE460C" w:rsidRPr="00D605E0">
        <w:rPr>
          <w:sz w:val="28"/>
          <w:szCs w:val="28"/>
        </w:rPr>
        <w:t>ормативно-правовыми документами М</w:t>
      </w:r>
      <w:r w:rsidR="005A6EA6" w:rsidRPr="00D605E0">
        <w:rPr>
          <w:sz w:val="28"/>
          <w:szCs w:val="28"/>
        </w:rPr>
        <w:t xml:space="preserve">инистерства образования </w:t>
      </w:r>
      <w:r w:rsidR="00CE460C" w:rsidRPr="00D605E0">
        <w:rPr>
          <w:sz w:val="28"/>
          <w:szCs w:val="28"/>
        </w:rPr>
        <w:t>и</w:t>
      </w:r>
      <w:r w:rsidR="005A6EA6" w:rsidRPr="00D605E0">
        <w:rPr>
          <w:sz w:val="28"/>
          <w:szCs w:val="28"/>
        </w:rPr>
        <w:t xml:space="preserve"> науки</w:t>
      </w:r>
      <w:r w:rsidRPr="00D605E0">
        <w:rPr>
          <w:sz w:val="28"/>
          <w:szCs w:val="28"/>
        </w:rPr>
        <w:t>;</w:t>
      </w:r>
    </w:p>
    <w:p w:rsidR="00CE460C" w:rsidRPr="0024332A" w:rsidRDefault="00CE460C" w:rsidP="002278F1">
      <w:pPr>
        <w:spacing w:line="276" w:lineRule="auto"/>
        <w:ind w:firstLine="567"/>
        <w:jc w:val="both"/>
        <w:rPr>
          <w:sz w:val="28"/>
          <w:szCs w:val="28"/>
        </w:rPr>
      </w:pPr>
      <w:r w:rsidRPr="0024332A">
        <w:rPr>
          <w:sz w:val="28"/>
          <w:szCs w:val="28"/>
        </w:rPr>
        <w:t>В</w:t>
      </w:r>
      <w:r w:rsidR="002278F1">
        <w:rPr>
          <w:sz w:val="28"/>
          <w:szCs w:val="28"/>
        </w:rPr>
        <w:t xml:space="preserve"> </w:t>
      </w:r>
      <w:r w:rsidRPr="0024332A">
        <w:rPr>
          <w:sz w:val="28"/>
          <w:szCs w:val="28"/>
        </w:rPr>
        <w:t xml:space="preserve">Учреждении разработан пакет </w:t>
      </w:r>
      <w:r w:rsidR="00384571" w:rsidRPr="0024332A">
        <w:rPr>
          <w:sz w:val="28"/>
          <w:szCs w:val="28"/>
        </w:rPr>
        <w:t>документов,</w:t>
      </w:r>
      <w:r w:rsidRPr="0024332A">
        <w:rPr>
          <w:sz w:val="28"/>
          <w:szCs w:val="28"/>
        </w:rPr>
        <w:t xml:space="preserve"> регламентирующих деятельность: </w:t>
      </w:r>
    </w:p>
    <w:p w:rsidR="00CE460C" w:rsidRPr="0024332A" w:rsidRDefault="00CE460C" w:rsidP="00CE460C">
      <w:pPr>
        <w:pStyle w:val="Default"/>
        <w:spacing w:line="276" w:lineRule="auto"/>
        <w:rPr>
          <w:sz w:val="28"/>
          <w:szCs w:val="28"/>
        </w:rPr>
      </w:pPr>
      <w:r w:rsidRPr="0024332A">
        <w:rPr>
          <w:b/>
          <w:bCs/>
          <w:sz w:val="28"/>
          <w:szCs w:val="28"/>
        </w:rPr>
        <w:t xml:space="preserve">Перечень документации по образовательной деятельности </w:t>
      </w:r>
      <w:r w:rsidRPr="0024332A">
        <w:rPr>
          <w:b/>
          <w:sz w:val="28"/>
          <w:szCs w:val="28"/>
        </w:rPr>
        <w:t>Положения</w:t>
      </w:r>
      <w:r w:rsidRPr="0024332A">
        <w:rPr>
          <w:sz w:val="28"/>
          <w:szCs w:val="28"/>
        </w:rPr>
        <w:t>:</w:t>
      </w:r>
    </w:p>
    <w:p w:rsidR="00CE460C" w:rsidRPr="0024332A" w:rsidRDefault="00CE460C" w:rsidP="002278F1">
      <w:pPr>
        <w:pStyle w:val="Default"/>
        <w:numPr>
          <w:ilvl w:val="0"/>
          <w:numId w:val="4"/>
        </w:numPr>
        <w:spacing w:line="276" w:lineRule="auto"/>
        <w:ind w:left="426" w:hanging="426"/>
        <w:jc w:val="both"/>
        <w:rPr>
          <w:sz w:val="28"/>
          <w:szCs w:val="28"/>
        </w:rPr>
      </w:pPr>
      <w:r w:rsidRPr="0024332A">
        <w:rPr>
          <w:sz w:val="28"/>
          <w:szCs w:val="28"/>
        </w:rPr>
        <w:t>Положение о педагогическом совете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t>Положение о методической службе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t>Положение о медицинском кабинете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t>Положение о родительском собрании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t>Положение о родительском комитете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lastRenderedPageBreak/>
        <w:t>Положение о бракеражной комиссии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t>Положение о порядке организации и проведения повышения квалификации педагогических и руководящих кадров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t>Положение об информационном сайте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t>Положение об обработке и защите персональных данных Учреждения;</w:t>
      </w:r>
    </w:p>
    <w:p w:rsidR="00CE460C" w:rsidRPr="0024332A" w:rsidRDefault="00D35A96" w:rsidP="002278F1">
      <w:pPr>
        <w:pStyle w:val="a3"/>
        <w:numPr>
          <w:ilvl w:val="0"/>
          <w:numId w:val="4"/>
        </w:numPr>
        <w:spacing w:after="0"/>
        <w:ind w:left="426" w:hanging="426"/>
        <w:jc w:val="both"/>
        <w:rPr>
          <w:rFonts w:ascii="Times New Roman" w:hAnsi="Times New Roman"/>
          <w:sz w:val="28"/>
          <w:szCs w:val="28"/>
        </w:rPr>
      </w:pPr>
      <w:r>
        <w:rPr>
          <w:rFonts w:ascii="Times New Roman" w:hAnsi="Times New Roman"/>
          <w:sz w:val="28"/>
          <w:szCs w:val="28"/>
        </w:rPr>
        <w:t>Положение об о</w:t>
      </w:r>
      <w:r w:rsidR="00CE460C" w:rsidRPr="0024332A">
        <w:rPr>
          <w:rFonts w:ascii="Times New Roman" w:hAnsi="Times New Roman"/>
          <w:sz w:val="28"/>
          <w:szCs w:val="28"/>
        </w:rPr>
        <w:t>бщем собрании трудового коллектива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t>Положение об организации питания детей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t>Положение об уполномоченном лице по охране труда Учреждения;</w:t>
      </w:r>
    </w:p>
    <w:p w:rsidR="00CE460C" w:rsidRPr="0024332A" w:rsidRDefault="00CE460C" w:rsidP="002278F1">
      <w:pPr>
        <w:pStyle w:val="a3"/>
        <w:numPr>
          <w:ilvl w:val="0"/>
          <w:numId w:val="4"/>
        </w:numPr>
        <w:spacing w:after="0"/>
        <w:ind w:left="426" w:hanging="426"/>
        <w:jc w:val="both"/>
        <w:rPr>
          <w:rFonts w:ascii="Times New Roman" w:hAnsi="Times New Roman"/>
          <w:sz w:val="28"/>
          <w:szCs w:val="28"/>
        </w:rPr>
      </w:pPr>
      <w:r w:rsidRPr="0024332A">
        <w:rPr>
          <w:rFonts w:ascii="Times New Roman" w:hAnsi="Times New Roman"/>
          <w:sz w:val="28"/>
          <w:szCs w:val="28"/>
        </w:rPr>
        <w:t>Положение о мониторинге качества образования в Учреждении;</w:t>
      </w:r>
    </w:p>
    <w:p w:rsidR="00CE460C" w:rsidRPr="001D1913" w:rsidRDefault="00CE460C" w:rsidP="002278F1">
      <w:pPr>
        <w:numPr>
          <w:ilvl w:val="0"/>
          <w:numId w:val="4"/>
        </w:numPr>
        <w:shd w:val="clear" w:color="auto" w:fill="FFFFFF"/>
        <w:autoSpaceDE w:val="0"/>
        <w:autoSpaceDN w:val="0"/>
        <w:adjustRightInd w:val="0"/>
        <w:spacing w:line="276" w:lineRule="auto"/>
        <w:ind w:left="426" w:hanging="426"/>
        <w:jc w:val="both"/>
        <w:rPr>
          <w:b/>
          <w:sz w:val="28"/>
          <w:szCs w:val="28"/>
        </w:rPr>
      </w:pPr>
      <w:r w:rsidRPr="0024332A">
        <w:rPr>
          <w:rStyle w:val="5"/>
          <w:b w:val="0"/>
          <w:bCs w:val="0"/>
          <w:sz w:val="28"/>
          <w:szCs w:val="28"/>
        </w:rPr>
        <w:t xml:space="preserve">Договор между ДОУ </w:t>
      </w:r>
      <w:r w:rsidRPr="0024332A">
        <w:rPr>
          <w:sz w:val="28"/>
          <w:szCs w:val="28"/>
        </w:rPr>
        <w:t>и родителями (законными представителями) ребенка, посещающего дошкольное учреждение.</w:t>
      </w:r>
    </w:p>
    <w:p w:rsidR="001D1913" w:rsidRPr="0024332A" w:rsidRDefault="001D1913" w:rsidP="001D1913">
      <w:pPr>
        <w:shd w:val="clear" w:color="auto" w:fill="FFFFFF"/>
        <w:autoSpaceDE w:val="0"/>
        <w:autoSpaceDN w:val="0"/>
        <w:adjustRightInd w:val="0"/>
        <w:spacing w:line="276" w:lineRule="auto"/>
        <w:ind w:left="426"/>
        <w:jc w:val="both"/>
        <w:rPr>
          <w:b/>
          <w:sz w:val="28"/>
          <w:szCs w:val="28"/>
        </w:rPr>
      </w:pPr>
    </w:p>
    <w:p w:rsidR="00CE460C" w:rsidRPr="00857922" w:rsidRDefault="00CE460C" w:rsidP="002278F1">
      <w:pPr>
        <w:pStyle w:val="a3"/>
        <w:spacing w:after="0"/>
        <w:ind w:left="0" w:hanging="426"/>
        <w:jc w:val="both"/>
        <w:rPr>
          <w:rFonts w:ascii="Times New Roman" w:eastAsia="Times New Roman" w:hAnsi="Times New Roman"/>
          <w:i/>
          <w:sz w:val="8"/>
          <w:szCs w:val="28"/>
          <w:u w:val="single"/>
          <w:lang w:eastAsia="ru-RU"/>
        </w:rPr>
      </w:pPr>
    </w:p>
    <w:p w:rsidR="00CE460C" w:rsidRPr="0024332A" w:rsidRDefault="00CE460C" w:rsidP="002278F1">
      <w:pPr>
        <w:pStyle w:val="a3"/>
        <w:spacing w:after="0"/>
        <w:ind w:left="0"/>
        <w:jc w:val="both"/>
        <w:rPr>
          <w:rFonts w:ascii="Times New Roman" w:eastAsia="Times New Roman" w:hAnsi="Times New Roman"/>
          <w:b/>
          <w:sz w:val="28"/>
          <w:szCs w:val="28"/>
          <w:lang w:eastAsia="ru-RU"/>
        </w:rPr>
      </w:pPr>
      <w:r w:rsidRPr="0024332A">
        <w:rPr>
          <w:rFonts w:ascii="Times New Roman" w:eastAsia="Times New Roman" w:hAnsi="Times New Roman"/>
          <w:b/>
          <w:sz w:val="28"/>
          <w:szCs w:val="28"/>
          <w:lang w:eastAsia="ru-RU"/>
        </w:rPr>
        <w:t>Программы:</w:t>
      </w:r>
    </w:p>
    <w:p w:rsidR="00CE460C" w:rsidRPr="0024332A" w:rsidRDefault="00CE460C" w:rsidP="002278F1">
      <w:pPr>
        <w:numPr>
          <w:ilvl w:val="0"/>
          <w:numId w:val="5"/>
        </w:numPr>
        <w:spacing w:line="276" w:lineRule="auto"/>
        <w:ind w:hanging="426"/>
        <w:jc w:val="both"/>
        <w:rPr>
          <w:sz w:val="28"/>
          <w:szCs w:val="28"/>
        </w:rPr>
      </w:pPr>
      <w:r w:rsidRPr="0024332A">
        <w:rPr>
          <w:sz w:val="28"/>
          <w:szCs w:val="28"/>
        </w:rPr>
        <w:t>Основная общеобразовательная программа дош</w:t>
      </w:r>
      <w:r w:rsidR="00D35A96">
        <w:rPr>
          <w:sz w:val="28"/>
          <w:szCs w:val="28"/>
        </w:rPr>
        <w:t>кольного образования Учреждения</w:t>
      </w:r>
      <w:r w:rsidR="000271A7">
        <w:rPr>
          <w:sz w:val="28"/>
          <w:szCs w:val="28"/>
        </w:rPr>
        <w:t>;</w:t>
      </w:r>
    </w:p>
    <w:p w:rsidR="00CE460C" w:rsidRPr="0024332A" w:rsidRDefault="00CE460C" w:rsidP="002278F1">
      <w:pPr>
        <w:pStyle w:val="Default"/>
        <w:numPr>
          <w:ilvl w:val="0"/>
          <w:numId w:val="5"/>
        </w:numPr>
        <w:spacing w:line="276" w:lineRule="auto"/>
        <w:ind w:hanging="426"/>
        <w:rPr>
          <w:sz w:val="28"/>
          <w:szCs w:val="28"/>
        </w:rPr>
      </w:pPr>
      <w:r w:rsidRPr="0024332A">
        <w:rPr>
          <w:sz w:val="28"/>
          <w:szCs w:val="28"/>
        </w:rPr>
        <w:t>Рабочие</w:t>
      </w:r>
      <w:r w:rsidR="00D35A96">
        <w:rPr>
          <w:sz w:val="28"/>
          <w:szCs w:val="28"/>
        </w:rPr>
        <w:t xml:space="preserve"> программы педагогов Учреждения</w:t>
      </w:r>
      <w:r w:rsidR="000271A7">
        <w:rPr>
          <w:sz w:val="28"/>
          <w:szCs w:val="28"/>
        </w:rPr>
        <w:t>;</w:t>
      </w:r>
    </w:p>
    <w:p w:rsidR="00CE460C" w:rsidRPr="0024332A" w:rsidRDefault="00CE460C" w:rsidP="002278F1">
      <w:pPr>
        <w:pStyle w:val="Default"/>
        <w:numPr>
          <w:ilvl w:val="0"/>
          <w:numId w:val="5"/>
        </w:numPr>
        <w:spacing w:line="276" w:lineRule="auto"/>
        <w:ind w:hanging="426"/>
        <w:rPr>
          <w:sz w:val="28"/>
          <w:szCs w:val="28"/>
        </w:rPr>
      </w:pPr>
      <w:r w:rsidRPr="0024332A">
        <w:rPr>
          <w:sz w:val="28"/>
          <w:szCs w:val="28"/>
        </w:rPr>
        <w:t>Планы воспитательно-образователь</w:t>
      </w:r>
      <w:r w:rsidR="00D35A96">
        <w:rPr>
          <w:sz w:val="28"/>
          <w:szCs w:val="28"/>
        </w:rPr>
        <w:t>ной работы педагогов Учреждения</w:t>
      </w:r>
      <w:r w:rsidR="000271A7">
        <w:rPr>
          <w:sz w:val="28"/>
          <w:szCs w:val="28"/>
        </w:rPr>
        <w:t>;</w:t>
      </w:r>
    </w:p>
    <w:p w:rsidR="00CE460C" w:rsidRPr="0024332A" w:rsidRDefault="00CE460C" w:rsidP="002278F1">
      <w:pPr>
        <w:pStyle w:val="Default"/>
        <w:numPr>
          <w:ilvl w:val="0"/>
          <w:numId w:val="5"/>
        </w:numPr>
        <w:spacing w:line="276" w:lineRule="auto"/>
        <w:ind w:hanging="426"/>
        <w:rPr>
          <w:sz w:val="28"/>
          <w:szCs w:val="28"/>
        </w:rPr>
      </w:pPr>
      <w:r w:rsidRPr="0024332A">
        <w:rPr>
          <w:sz w:val="28"/>
          <w:szCs w:val="28"/>
        </w:rPr>
        <w:t>Календарный учебный график</w:t>
      </w:r>
      <w:r w:rsidR="000271A7">
        <w:rPr>
          <w:sz w:val="28"/>
          <w:szCs w:val="28"/>
        </w:rPr>
        <w:t>;</w:t>
      </w:r>
    </w:p>
    <w:p w:rsidR="00CE460C" w:rsidRPr="0024332A" w:rsidRDefault="00CE460C" w:rsidP="002278F1">
      <w:pPr>
        <w:pStyle w:val="Default"/>
        <w:numPr>
          <w:ilvl w:val="0"/>
          <w:numId w:val="5"/>
        </w:numPr>
        <w:spacing w:line="276" w:lineRule="auto"/>
        <w:ind w:hanging="426"/>
        <w:rPr>
          <w:sz w:val="28"/>
          <w:szCs w:val="28"/>
        </w:rPr>
      </w:pPr>
      <w:r w:rsidRPr="0024332A">
        <w:rPr>
          <w:sz w:val="28"/>
          <w:szCs w:val="28"/>
        </w:rPr>
        <w:t>Годовой план работы Учреждения</w:t>
      </w:r>
      <w:r w:rsidR="000271A7">
        <w:rPr>
          <w:sz w:val="28"/>
          <w:szCs w:val="28"/>
        </w:rPr>
        <w:t>;</w:t>
      </w:r>
    </w:p>
    <w:p w:rsidR="00CE460C" w:rsidRPr="0024332A" w:rsidRDefault="00CE460C" w:rsidP="002278F1">
      <w:pPr>
        <w:numPr>
          <w:ilvl w:val="0"/>
          <w:numId w:val="5"/>
        </w:numPr>
        <w:spacing w:line="276" w:lineRule="auto"/>
        <w:ind w:hanging="426"/>
        <w:jc w:val="both"/>
        <w:rPr>
          <w:sz w:val="28"/>
          <w:szCs w:val="28"/>
        </w:rPr>
      </w:pPr>
      <w:r w:rsidRPr="0024332A">
        <w:rPr>
          <w:sz w:val="28"/>
          <w:szCs w:val="28"/>
        </w:rPr>
        <w:t>Сведения о недельной учебной нагрузке на учебный год по Учреждению</w:t>
      </w:r>
      <w:r w:rsidR="000271A7">
        <w:rPr>
          <w:sz w:val="28"/>
          <w:szCs w:val="28"/>
        </w:rPr>
        <w:t>;</w:t>
      </w:r>
    </w:p>
    <w:p w:rsidR="00CE460C" w:rsidRPr="0024332A" w:rsidRDefault="00CE460C" w:rsidP="002278F1">
      <w:pPr>
        <w:numPr>
          <w:ilvl w:val="0"/>
          <w:numId w:val="5"/>
        </w:numPr>
        <w:spacing w:line="276" w:lineRule="auto"/>
        <w:ind w:hanging="426"/>
        <w:jc w:val="both"/>
        <w:rPr>
          <w:sz w:val="28"/>
          <w:szCs w:val="28"/>
        </w:rPr>
      </w:pPr>
      <w:r w:rsidRPr="0024332A">
        <w:rPr>
          <w:sz w:val="28"/>
          <w:szCs w:val="28"/>
        </w:rPr>
        <w:t>Режим дня</w:t>
      </w:r>
      <w:r w:rsidR="000271A7">
        <w:rPr>
          <w:sz w:val="28"/>
          <w:szCs w:val="28"/>
        </w:rPr>
        <w:t>;</w:t>
      </w:r>
    </w:p>
    <w:p w:rsidR="00CE460C" w:rsidRDefault="00CE460C" w:rsidP="000271A7">
      <w:pPr>
        <w:numPr>
          <w:ilvl w:val="0"/>
          <w:numId w:val="5"/>
        </w:numPr>
        <w:spacing w:line="276" w:lineRule="auto"/>
        <w:jc w:val="both"/>
        <w:rPr>
          <w:sz w:val="28"/>
          <w:szCs w:val="28"/>
        </w:rPr>
      </w:pPr>
      <w:r w:rsidRPr="0024332A">
        <w:rPr>
          <w:sz w:val="28"/>
          <w:szCs w:val="28"/>
        </w:rPr>
        <w:t>Основная общеобразовательная программа дошкольного образования «От рождения до школы», под ред. Н.Е.Вераксы, и др., М., 2014г.</w:t>
      </w:r>
      <w:r w:rsidR="000271A7">
        <w:rPr>
          <w:sz w:val="28"/>
          <w:szCs w:val="28"/>
        </w:rPr>
        <w:t>;</w:t>
      </w:r>
    </w:p>
    <w:p w:rsidR="000271A7" w:rsidRDefault="000271A7" w:rsidP="000271A7">
      <w:pPr>
        <w:numPr>
          <w:ilvl w:val="0"/>
          <w:numId w:val="5"/>
        </w:numPr>
        <w:spacing w:line="276" w:lineRule="auto"/>
        <w:jc w:val="both"/>
        <w:rPr>
          <w:sz w:val="28"/>
          <w:szCs w:val="28"/>
        </w:rPr>
      </w:pPr>
      <w:r>
        <w:rPr>
          <w:sz w:val="28"/>
          <w:szCs w:val="28"/>
        </w:rPr>
        <w:t>Дополнительная общеобразовательная программа «Веселая школа».</w:t>
      </w:r>
    </w:p>
    <w:p w:rsidR="001D1913" w:rsidRPr="000271A7" w:rsidRDefault="001D1913" w:rsidP="001D1913">
      <w:pPr>
        <w:spacing w:line="276" w:lineRule="auto"/>
        <w:ind w:left="360"/>
        <w:jc w:val="both"/>
        <w:rPr>
          <w:sz w:val="28"/>
          <w:szCs w:val="28"/>
        </w:rPr>
      </w:pPr>
    </w:p>
    <w:p w:rsidR="00CE460C" w:rsidRDefault="00CE460C" w:rsidP="00CE460C">
      <w:pPr>
        <w:spacing w:line="276" w:lineRule="auto"/>
        <w:ind w:left="644"/>
        <w:jc w:val="center"/>
        <w:rPr>
          <w:b/>
          <w:sz w:val="28"/>
          <w:szCs w:val="28"/>
        </w:rPr>
      </w:pPr>
      <w:r w:rsidRPr="0024332A">
        <w:rPr>
          <w:b/>
          <w:sz w:val="28"/>
          <w:szCs w:val="28"/>
        </w:rPr>
        <w:t>Система договорных отношений, регламентирующих деятельность детского сада представлена:</w:t>
      </w:r>
    </w:p>
    <w:p w:rsidR="001D1913" w:rsidRPr="0024332A" w:rsidRDefault="001D1913" w:rsidP="00CE460C">
      <w:pPr>
        <w:spacing w:line="276" w:lineRule="auto"/>
        <w:ind w:left="644"/>
        <w:jc w:val="center"/>
        <w:rPr>
          <w:b/>
          <w:sz w:val="28"/>
          <w:szCs w:val="28"/>
        </w:rPr>
      </w:pPr>
    </w:p>
    <w:p w:rsidR="00CE460C" w:rsidRPr="0024332A" w:rsidRDefault="00CE460C" w:rsidP="00CE460C">
      <w:pPr>
        <w:pStyle w:val="a3"/>
        <w:numPr>
          <w:ilvl w:val="0"/>
          <w:numId w:val="5"/>
        </w:numPr>
        <w:spacing w:after="0"/>
        <w:jc w:val="both"/>
        <w:rPr>
          <w:rFonts w:ascii="Times New Roman" w:hAnsi="Times New Roman"/>
          <w:sz w:val="28"/>
          <w:szCs w:val="28"/>
        </w:rPr>
      </w:pPr>
      <w:r w:rsidRPr="0024332A">
        <w:rPr>
          <w:rFonts w:ascii="Times New Roman" w:hAnsi="Times New Roman"/>
          <w:sz w:val="28"/>
          <w:szCs w:val="28"/>
        </w:rPr>
        <w:t xml:space="preserve">Договором о взаимоотношениях между Учреждением и Учредителем; </w:t>
      </w:r>
    </w:p>
    <w:p w:rsidR="00CE460C" w:rsidRPr="0024332A" w:rsidRDefault="00CE460C" w:rsidP="00CE460C">
      <w:pPr>
        <w:pStyle w:val="a3"/>
        <w:numPr>
          <w:ilvl w:val="0"/>
          <w:numId w:val="5"/>
        </w:numPr>
        <w:spacing w:after="0"/>
        <w:jc w:val="both"/>
        <w:rPr>
          <w:rFonts w:ascii="Times New Roman" w:hAnsi="Times New Roman"/>
          <w:sz w:val="28"/>
          <w:szCs w:val="28"/>
        </w:rPr>
      </w:pPr>
      <w:r w:rsidRPr="0024332A">
        <w:rPr>
          <w:rFonts w:ascii="Times New Roman" w:hAnsi="Times New Roman"/>
          <w:sz w:val="28"/>
          <w:szCs w:val="28"/>
        </w:rPr>
        <w:t xml:space="preserve">Трудовым договором с руководителем Учреждения; </w:t>
      </w:r>
    </w:p>
    <w:p w:rsidR="00CE460C" w:rsidRPr="0024332A" w:rsidRDefault="00CE460C" w:rsidP="00CE460C">
      <w:pPr>
        <w:pStyle w:val="a3"/>
        <w:numPr>
          <w:ilvl w:val="0"/>
          <w:numId w:val="5"/>
        </w:numPr>
        <w:spacing w:after="0"/>
        <w:jc w:val="both"/>
        <w:rPr>
          <w:rFonts w:ascii="Times New Roman" w:hAnsi="Times New Roman"/>
          <w:sz w:val="28"/>
          <w:szCs w:val="28"/>
        </w:rPr>
      </w:pPr>
      <w:r w:rsidRPr="0024332A">
        <w:rPr>
          <w:rFonts w:ascii="Times New Roman" w:hAnsi="Times New Roman"/>
          <w:sz w:val="28"/>
          <w:szCs w:val="28"/>
        </w:rPr>
        <w:t xml:space="preserve">Коллективным договором; </w:t>
      </w:r>
    </w:p>
    <w:p w:rsidR="00CE460C" w:rsidRPr="0024332A" w:rsidRDefault="00CE460C" w:rsidP="00CE460C">
      <w:pPr>
        <w:pStyle w:val="a3"/>
        <w:numPr>
          <w:ilvl w:val="0"/>
          <w:numId w:val="5"/>
        </w:numPr>
        <w:spacing w:after="0"/>
        <w:jc w:val="both"/>
        <w:rPr>
          <w:rFonts w:ascii="Times New Roman" w:hAnsi="Times New Roman"/>
          <w:sz w:val="28"/>
          <w:szCs w:val="28"/>
        </w:rPr>
      </w:pPr>
      <w:r w:rsidRPr="0024332A">
        <w:rPr>
          <w:rFonts w:ascii="Times New Roman" w:hAnsi="Times New Roman"/>
          <w:sz w:val="28"/>
          <w:szCs w:val="28"/>
        </w:rPr>
        <w:t>Договором с родителями;</w:t>
      </w:r>
    </w:p>
    <w:p w:rsidR="00CE460C" w:rsidRPr="0024332A" w:rsidRDefault="00CE460C" w:rsidP="004F0E8E">
      <w:pPr>
        <w:spacing w:line="276" w:lineRule="auto"/>
        <w:ind w:firstLine="709"/>
        <w:jc w:val="both"/>
        <w:rPr>
          <w:sz w:val="28"/>
          <w:szCs w:val="28"/>
        </w:rPr>
      </w:pPr>
      <w:r w:rsidRPr="0024332A">
        <w:rPr>
          <w:sz w:val="28"/>
          <w:szCs w:val="28"/>
        </w:rPr>
        <w:t>Имеющаяся структура системы управления соответствует Уставу и функциональным задачам Учреждения.</w:t>
      </w:r>
    </w:p>
    <w:p w:rsidR="00CE460C" w:rsidRPr="0024332A" w:rsidRDefault="00CE460C" w:rsidP="004F0E8E">
      <w:pPr>
        <w:spacing w:line="276" w:lineRule="auto"/>
        <w:ind w:firstLine="708"/>
        <w:jc w:val="both"/>
        <w:rPr>
          <w:sz w:val="28"/>
          <w:szCs w:val="28"/>
        </w:rPr>
      </w:pPr>
      <w:r w:rsidRPr="0024332A">
        <w:rPr>
          <w:rFonts w:eastAsia="Calibri"/>
          <w:sz w:val="28"/>
          <w:szCs w:val="28"/>
          <w:lang w:eastAsia="en-US"/>
        </w:rPr>
        <w:t xml:space="preserve">Формами самоуправления Учреждения, обеспечивающими государственно-общественный характер управления, являются Общее </w:t>
      </w:r>
      <w:r w:rsidRPr="0024332A">
        <w:rPr>
          <w:rFonts w:eastAsia="Calibri"/>
          <w:sz w:val="28"/>
          <w:szCs w:val="28"/>
          <w:lang w:eastAsia="en-US"/>
        </w:rPr>
        <w:lastRenderedPageBreak/>
        <w:t>собрание коллектива Учреждения, Совет Учреждения, Педагогический совет, Общее собрание трудового коллектива</w:t>
      </w:r>
      <w:r w:rsidRPr="0024332A">
        <w:rPr>
          <w:sz w:val="28"/>
          <w:szCs w:val="28"/>
        </w:rPr>
        <w:t xml:space="preserve">. Порядок выборов в органы самоуправления и их компетенции определяются Уставом. </w:t>
      </w:r>
    </w:p>
    <w:p w:rsidR="00CE460C" w:rsidRPr="0024332A" w:rsidRDefault="00CE460C" w:rsidP="004F0E8E">
      <w:pPr>
        <w:spacing w:line="276" w:lineRule="auto"/>
        <w:ind w:firstLine="709"/>
        <w:jc w:val="both"/>
        <w:rPr>
          <w:sz w:val="28"/>
          <w:szCs w:val="28"/>
        </w:rPr>
      </w:pPr>
      <w:r w:rsidRPr="0024332A">
        <w:rPr>
          <w:sz w:val="28"/>
          <w:szCs w:val="28"/>
        </w:rPr>
        <w:t xml:space="preserve">Непосредственное управление Учреждением осуществляет заведующий. </w:t>
      </w:r>
    </w:p>
    <w:p w:rsidR="001D1913" w:rsidRDefault="001D1913" w:rsidP="00CE460C">
      <w:pPr>
        <w:pStyle w:val="a3"/>
        <w:spacing w:after="0"/>
        <w:ind w:left="0" w:firstLine="567"/>
        <w:jc w:val="center"/>
        <w:rPr>
          <w:rFonts w:ascii="Times New Roman" w:eastAsia="Times New Roman" w:hAnsi="Times New Roman"/>
          <w:b/>
          <w:sz w:val="28"/>
          <w:szCs w:val="28"/>
          <w:lang w:eastAsia="ru-RU"/>
        </w:rPr>
      </w:pPr>
    </w:p>
    <w:p w:rsidR="00CE460C" w:rsidRDefault="00CE460C" w:rsidP="00CE460C">
      <w:pPr>
        <w:pStyle w:val="a3"/>
        <w:spacing w:after="0"/>
        <w:ind w:left="0" w:firstLine="567"/>
        <w:jc w:val="center"/>
        <w:rPr>
          <w:rFonts w:ascii="Times New Roman" w:eastAsia="Times New Roman" w:hAnsi="Times New Roman"/>
          <w:b/>
          <w:sz w:val="28"/>
          <w:szCs w:val="28"/>
          <w:lang w:eastAsia="ru-RU"/>
        </w:rPr>
      </w:pPr>
      <w:r w:rsidRPr="0024332A">
        <w:rPr>
          <w:rFonts w:ascii="Times New Roman" w:eastAsia="Times New Roman" w:hAnsi="Times New Roman"/>
          <w:b/>
          <w:sz w:val="28"/>
          <w:szCs w:val="28"/>
          <w:lang w:eastAsia="ru-RU"/>
        </w:rPr>
        <w:t>Условия приема воспитанников в Учреждение.</w:t>
      </w:r>
    </w:p>
    <w:p w:rsidR="001D1913" w:rsidRPr="0024332A" w:rsidRDefault="001D1913" w:rsidP="00CE460C">
      <w:pPr>
        <w:pStyle w:val="a3"/>
        <w:spacing w:after="0"/>
        <w:ind w:left="0" w:firstLine="567"/>
        <w:jc w:val="center"/>
        <w:rPr>
          <w:rFonts w:ascii="Times New Roman" w:eastAsia="Times New Roman" w:hAnsi="Times New Roman"/>
          <w:b/>
          <w:sz w:val="28"/>
          <w:szCs w:val="28"/>
          <w:lang w:eastAsia="ru-RU"/>
        </w:rPr>
      </w:pPr>
    </w:p>
    <w:p w:rsidR="00CE460C" w:rsidRPr="0024332A" w:rsidRDefault="00CE460C" w:rsidP="004F0E8E">
      <w:pPr>
        <w:spacing w:line="276" w:lineRule="auto"/>
        <w:ind w:firstLine="709"/>
        <w:jc w:val="both"/>
        <w:rPr>
          <w:sz w:val="28"/>
          <w:szCs w:val="28"/>
        </w:rPr>
      </w:pPr>
      <w:r w:rsidRPr="0024332A">
        <w:rPr>
          <w:bCs/>
          <w:color w:val="000000"/>
          <w:sz w:val="28"/>
          <w:szCs w:val="28"/>
        </w:rPr>
        <w:t>Зачисление детей</w:t>
      </w:r>
      <w:r w:rsidRPr="0024332A">
        <w:rPr>
          <w:sz w:val="28"/>
          <w:szCs w:val="28"/>
        </w:rPr>
        <w:t xml:space="preserve"> в Учреждение осуществляется в соответствии с Административным регламентом предоставления </w:t>
      </w:r>
      <w:r w:rsidRPr="0024332A">
        <w:rPr>
          <w:color w:val="000000"/>
          <w:sz w:val="28"/>
          <w:szCs w:val="28"/>
        </w:rPr>
        <w:t xml:space="preserve">муниципальной услуги </w:t>
      </w:r>
      <w:r w:rsidRPr="0024332A">
        <w:rPr>
          <w:bCs/>
          <w:color w:val="000000"/>
          <w:sz w:val="28"/>
          <w:szCs w:val="28"/>
        </w:rPr>
        <w:t>«Постановка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в Гудермесском муниципальном районе</w:t>
      </w:r>
      <w:r w:rsidRPr="0024332A">
        <w:rPr>
          <w:color w:val="000000"/>
          <w:sz w:val="28"/>
          <w:szCs w:val="28"/>
        </w:rPr>
        <w:t xml:space="preserve"> и </w:t>
      </w:r>
      <w:r w:rsidRPr="0024332A">
        <w:rPr>
          <w:sz w:val="28"/>
          <w:szCs w:val="28"/>
        </w:rPr>
        <w:t>Положением о порядке приёма детей в муниципальное бюджетное дошкольное образовательное учреждение. Отношения между родителями воспитанников и законными представителями строятся на договорной основе.</w:t>
      </w:r>
    </w:p>
    <w:p w:rsidR="00CE460C" w:rsidRPr="0024332A" w:rsidRDefault="00CE460C" w:rsidP="00CE460C">
      <w:pPr>
        <w:spacing w:line="276" w:lineRule="auto"/>
        <w:jc w:val="both"/>
        <w:rPr>
          <w:sz w:val="28"/>
          <w:szCs w:val="28"/>
        </w:rPr>
      </w:pPr>
      <w:r w:rsidRPr="0024332A">
        <w:rPr>
          <w:i/>
          <w:sz w:val="28"/>
          <w:szCs w:val="28"/>
          <w:u w:val="single"/>
        </w:rPr>
        <w:t>Плановая мощность:</w:t>
      </w:r>
      <w:r w:rsidRPr="0024332A">
        <w:rPr>
          <w:sz w:val="28"/>
          <w:szCs w:val="28"/>
        </w:rPr>
        <w:t xml:space="preserve"> </w:t>
      </w:r>
      <w:r w:rsidR="00FD54BF">
        <w:rPr>
          <w:i/>
          <w:sz w:val="28"/>
          <w:szCs w:val="28"/>
          <w:u w:val="single"/>
        </w:rPr>
        <w:t>28</w:t>
      </w:r>
      <w:r w:rsidR="004F0E8E" w:rsidRPr="000271A7">
        <w:rPr>
          <w:i/>
          <w:sz w:val="28"/>
          <w:szCs w:val="28"/>
          <w:u w:val="single"/>
        </w:rPr>
        <w:t>0</w:t>
      </w:r>
      <w:r w:rsidRPr="0024332A">
        <w:rPr>
          <w:i/>
          <w:sz w:val="28"/>
          <w:szCs w:val="28"/>
          <w:u w:val="single"/>
        </w:rPr>
        <w:t xml:space="preserve"> </w:t>
      </w:r>
      <w:r w:rsidRPr="0024332A">
        <w:rPr>
          <w:sz w:val="28"/>
          <w:szCs w:val="28"/>
        </w:rPr>
        <w:t>детей</w:t>
      </w:r>
    </w:p>
    <w:p w:rsidR="00CE460C" w:rsidRPr="003E217E" w:rsidRDefault="00CE460C" w:rsidP="00CE460C">
      <w:pPr>
        <w:pStyle w:val="a5"/>
        <w:spacing w:line="276" w:lineRule="auto"/>
        <w:jc w:val="both"/>
        <w:rPr>
          <w:rFonts w:cs="Times New Roman"/>
          <w:sz w:val="28"/>
          <w:szCs w:val="28"/>
        </w:rPr>
      </w:pPr>
      <w:r w:rsidRPr="003E217E">
        <w:rPr>
          <w:rFonts w:cs="Times New Roman"/>
          <w:i/>
          <w:sz w:val="28"/>
          <w:szCs w:val="28"/>
          <w:u w:val="single"/>
        </w:rPr>
        <w:t>Количество воспитанников</w:t>
      </w:r>
      <w:r w:rsidRPr="003E217E">
        <w:rPr>
          <w:rFonts w:cs="Times New Roman"/>
          <w:sz w:val="28"/>
          <w:szCs w:val="28"/>
        </w:rPr>
        <w:t xml:space="preserve"> – </w:t>
      </w:r>
      <w:r w:rsidR="00FD54BF" w:rsidRPr="003E217E">
        <w:rPr>
          <w:rFonts w:cs="Times New Roman"/>
          <w:i/>
          <w:sz w:val="28"/>
          <w:szCs w:val="28"/>
          <w:u w:val="single"/>
        </w:rPr>
        <w:t>4</w:t>
      </w:r>
      <w:r w:rsidR="00C15537" w:rsidRPr="003E217E">
        <w:rPr>
          <w:rFonts w:cs="Times New Roman"/>
          <w:i/>
          <w:sz w:val="28"/>
          <w:szCs w:val="28"/>
          <w:u w:val="single"/>
        </w:rPr>
        <w:t>48</w:t>
      </w:r>
      <w:r w:rsidRPr="003E217E">
        <w:rPr>
          <w:rFonts w:cs="Times New Roman"/>
          <w:i/>
          <w:sz w:val="28"/>
          <w:szCs w:val="28"/>
          <w:u w:val="single"/>
        </w:rPr>
        <w:t xml:space="preserve"> </w:t>
      </w:r>
    </w:p>
    <w:p w:rsidR="00CE460C" w:rsidRPr="003E217E" w:rsidRDefault="00CE460C" w:rsidP="00CE460C">
      <w:pPr>
        <w:pStyle w:val="a5"/>
        <w:spacing w:line="276" w:lineRule="auto"/>
        <w:jc w:val="both"/>
        <w:rPr>
          <w:rFonts w:cs="Times New Roman"/>
          <w:i/>
          <w:sz w:val="28"/>
          <w:szCs w:val="28"/>
          <w:u w:val="single"/>
        </w:rPr>
      </w:pPr>
      <w:r w:rsidRPr="003E217E">
        <w:rPr>
          <w:rFonts w:cs="Times New Roman"/>
          <w:i/>
          <w:sz w:val="28"/>
          <w:szCs w:val="28"/>
          <w:u w:val="single"/>
        </w:rPr>
        <w:t>Количество групп по комплектованию:</w:t>
      </w:r>
    </w:p>
    <w:p w:rsidR="00CE460C" w:rsidRPr="003E217E" w:rsidRDefault="00CE460C" w:rsidP="00CE460C">
      <w:pPr>
        <w:pStyle w:val="a5"/>
        <w:spacing w:line="276" w:lineRule="auto"/>
        <w:jc w:val="both"/>
        <w:rPr>
          <w:rFonts w:cs="Times New Roman"/>
          <w:color w:val="000000"/>
          <w:sz w:val="28"/>
          <w:szCs w:val="28"/>
          <w:bdr w:val="none" w:sz="0" w:space="0" w:color="auto" w:frame="1"/>
        </w:rPr>
      </w:pPr>
      <w:r w:rsidRPr="003E217E">
        <w:rPr>
          <w:rFonts w:cs="Times New Roman"/>
          <w:color w:val="000000"/>
          <w:sz w:val="28"/>
          <w:szCs w:val="28"/>
          <w:bdr w:val="none" w:sz="0" w:space="0" w:color="auto" w:frame="1"/>
        </w:rPr>
        <w:t xml:space="preserve">Функционирует </w:t>
      </w:r>
      <w:r w:rsidR="004F0E8E" w:rsidRPr="003E217E">
        <w:rPr>
          <w:rFonts w:cs="Times New Roman"/>
          <w:sz w:val="28"/>
          <w:szCs w:val="28"/>
        </w:rPr>
        <w:t xml:space="preserve">– </w:t>
      </w:r>
      <w:r w:rsidR="000271A7" w:rsidRPr="003E217E">
        <w:rPr>
          <w:rFonts w:cs="Times New Roman"/>
          <w:sz w:val="28"/>
          <w:szCs w:val="28"/>
        </w:rPr>
        <w:t>14</w:t>
      </w:r>
      <w:r w:rsidR="004F0E8E" w:rsidRPr="003E217E">
        <w:rPr>
          <w:rFonts w:cs="Times New Roman"/>
          <w:sz w:val="28"/>
          <w:szCs w:val="28"/>
        </w:rPr>
        <w:t xml:space="preserve"> групп</w:t>
      </w:r>
      <w:r w:rsidR="009B609C" w:rsidRPr="003E217E">
        <w:rPr>
          <w:rFonts w:cs="Times New Roman"/>
          <w:sz w:val="28"/>
          <w:szCs w:val="28"/>
        </w:rPr>
        <w:t>,</w:t>
      </w:r>
      <w:r w:rsidRPr="003E217E">
        <w:rPr>
          <w:rFonts w:cs="Times New Roman"/>
          <w:sz w:val="28"/>
          <w:szCs w:val="28"/>
        </w:rPr>
        <w:t xml:space="preserve"> </w:t>
      </w:r>
      <w:r w:rsidRPr="003E217E">
        <w:rPr>
          <w:rFonts w:cs="Times New Roman"/>
          <w:i/>
          <w:sz w:val="28"/>
          <w:szCs w:val="28"/>
          <w:u w:val="single"/>
        </w:rPr>
        <w:t xml:space="preserve">количество детей - </w:t>
      </w:r>
      <w:r w:rsidR="00FD54BF" w:rsidRPr="003E217E">
        <w:rPr>
          <w:rFonts w:cs="Times New Roman"/>
          <w:i/>
          <w:sz w:val="28"/>
          <w:szCs w:val="28"/>
          <w:u w:val="single"/>
        </w:rPr>
        <w:t>432</w:t>
      </w:r>
      <w:r w:rsidRPr="003E217E">
        <w:rPr>
          <w:rFonts w:cs="Times New Roman"/>
          <w:i/>
          <w:sz w:val="28"/>
          <w:szCs w:val="28"/>
          <w:u w:val="single"/>
        </w:rPr>
        <w:t>;</w:t>
      </w:r>
      <w:r w:rsidRPr="003E217E">
        <w:rPr>
          <w:rFonts w:cs="Times New Roman"/>
          <w:color w:val="000000"/>
          <w:sz w:val="28"/>
          <w:szCs w:val="28"/>
          <w:bdr w:val="none" w:sz="0" w:space="0" w:color="auto" w:frame="1"/>
        </w:rPr>
        <w:t xml:space="preserve"> </w:t>
      </w:r>
    </w:p>
    <w:p w:rsidR="00D356CF" w:rsidRPr="003E217E" w:rsidRDefault="00D356CF" w:rsidP="00D356CF">
      <w:pPr>
        <w:pStyle w:val="ae"/>
        <w:rPr>
          <w:rFonts w:ascii="Times New Roman" w:hAnsi="Times New Roman" w:cs="Times New Roman"/>
          <w:sz w:val="28"/>
          <w:szCs w:val="28"/>
        </w:rPr>
      </w:pPr>
      <w:r w:rsidRPr="003E217E">
        <w:rPr>
          <w:rFonts w:ascii="Times New Roman" w:hAnsi="Times New Roman" w:cs="Times New Roman"/>
          <w:sz w:val="28"/>
          <w:szCs w:val="28"/>
          <w:lang w:val="en-US"/>
        </w:rPr>
        <w:t>I</w:t>
      </w:r>
      <w:r w:rsidR="00FD54BF" w:rsidRPr="003E217E">
        <w:rPr>
          <w:rFonts w:ascii="Times New Roman" w:hAnsi="Times New Roman" w:cs="Times New Roman"/>
          <w:sz w:val="28"/>
          <w:szCs w:val="28"/>
        </w:rPr>
        <w:t xml:space="preserve"> младшая группа «Ласточки</w:t>
      </w:r>
      <w:r w:rsidRPr="003E217E">
        <w:rPr>
          <w:rFonts w:ascii="Times New Roman" w:hAnsi="Times New Roman" w:cs="Times New Roman"/>
          <w:sz w:val="28"/>
          <w:szCs w:val="28"/>
        </w:rPr>
        <w:t xml:space="preserve">» - </w:t>
      </w:r>
      <w:r w:rsidR="00FD54BF" w:rsidRPr="003E217E">
        <w:rPr>
          <w:rFonts w:ascii="Times New Roman" w:hAnsi="Times New Roman" w:cs="Times New Roman"/>
          <w:sz w:val="28"/>
          <w:szCs w:val="28"/>
        </w:rPr>
        <w:t>30</w:t>
      </w:r>
      <w:r w:rsidR="00CE3C0F" w:rsidRPr="003E217E">
        <w:rPr>
          <w:rFonts w:ascii="Times New Roman" w:hAnsi="Times New Roman" w:cs="Times New Roman"/>
          <w:sz w:val="28"/>
          <w:szCs w:val="28"/>
        </w:rPr>
        <w:t xml:space="preserve"> </w:t>
      </w:r>
      <w:r w:rsidRPr="003E217E">
        <w:rPr>
          <w:rFonts w:ascii="Times New Roman" w:hAnsi="Times New Roman" w:cs="Times New Roman"/>
          <w:sz w:val="28"/>
          <w:szCs w:val="28"/>
        </w:rPr>
        <w:t>воспитанника;</w:t>
      </w:r>
    </w:p>
    <w:p w:rsidR="00D356CF" w:rsidRPr="003E217E" w:rsidRDefault="00D356CF" w:rsidP="00D356CF">
      <w:pPr>
        <w:pStyle w:val="ae"/>
        <w:rPr>
          <w:rFonts w:ascii="Times New Roman" w:hAnsi="Times New Roman" w:cs="Times New Roman"/>
          <w:sz w:val="28"/>
          <w:szCs w:val="28"/>
        </w:rPr>
      </w:pPr>
      <w:r w:rsidRPr="003E217E">
        <w:rPr>
          <w:rFonts w:ascii="Times New Roman" w:hAnsi="Times New Roman" w:cs="Times New Roman"/>
          <w:sz w:val="28"/>
          <w:szCs w:val="28"/>
          <w:lang w:val="en-US"/>
        </w:rPr>
        <w:t>I</w:t>
      </w:r>
      <w:r w:rsidR="00FD54BF" w:rsidRPr="003E217E">
        <w:rPr>
          <w:rFonts w:ascii="Times New Roman" w:hAnsi="Times New Roman" w:cs="Times New Roman"/>
          <w:sz w:val="28"/>
          <w:szCs w:val="28"/>
        </w:rPr>
        <w:t xml:space="preserve"> младшая группа «Светлячок</w:t>
      </w:r>
      <w:r w:rsidRPr="003E217E">
        <w:rPr>
          <w:rFonts w:ascii="Times New Roman" w:hAnsi="Times New Roman" w:cs="Times New Roman"/>
          <w:sz w:val="28"/>
          <w:szCs w:val="28"/>
        </w:rPr>
        <w:t xml:space="preserve">» - </w:t>
      </w:r>
      <w:r w:rsidR="00057567" w:rsidRPr="003E217E">
        <w:rPr>
          <w:rFonts w:ascii="Times New Roman" w:hAnsi="Times New Roman" w:cs="Times New Roman"/>
          <w:sz w:val="28"/>
          <w:szCs w:val="28"/>
        </w:rPr>
        <w:t>2</w:t>
      </w:r>
      <w:r w:rsidR="00FD54BF" w:rsidRPr="003E217E">
        <w:rPr>
          <w:rFonts w:ascii="Times New Roman" w:hAnsi="Times New Roman" w:cs="Times New Roman"/>
          <w:sz w:val="28"/>
          <w:szCs w:val="28"/>
        </w:rPr>
        <w:t>8</w:t>
      </w:r>
      <w:r w:rsidRPr="003E217E">
        <w:rPr>
          <w:rFonts w:ascii="Times New Roman" w:hAnsi="Times New Roman" w:cs="Times New Roman"/>
          <w:sz w:val="28"/>
          <w:szCs w:val="28"/>
        </w:rPr>
        <w:t xml:space="preserve"> воспитанника; </w:t>
      </w:r>
    </w:p>
    <w:p w:rsidR="00FD54BF" w:rsidRPr="003E217E" w:rsidRDefault="00FD54BF" w:rsidP="00D356CF">
      <w:pPr>
        <w:pStyle w:val="ae"/>
        <w:rPr>
          <w:rFonts w:ascii="Times New Roman" w:hAnsi="Times New Roman" w:cs="Times New Roman"/>
          <w:sz w:val="28"/>
          <w:szCs w:val="28"/>
        </w:rPr>
      </w:pPr>
      <w:r w:rsidRPr="003E217E">
        <w:rPr>
          <w:rFonts w:ascii="Times New Roman" w:hAnsi="Times New Roman" w:cs="Times New Roman"/>
          <w:sz w:val="28"/>
          <w:szCs w:val="28"/>
          <w:lang w:val="en-US"/>
        </w:rPr>
        <w:t>I</w:t>
      </w:r>
      <w:r w:rsidRPr="003E217E">
        <w:rPr>
          <w:rFonts w:ascii="Times New Roman" w:hAnsi="Times New Roman" w:cs="Times New Roman"/>
          <w:sz w:val="28"/>
          <w:szCs w:val="28"/>
        </w:rPr>
        <w:t xml:space="preserve"> младшая группа «Улыбка</w:t>
      </w:r>
      <w:r w:rsidR="003E217E" w:rsidRPr="003E217E">
        <w:rPr>
          <w:rFonts w:ascii="Times New Roman" w:hAnsi="Times New Roman" w:cs="Times New Roman"/>
          <w:sz w:val="28"/>
          <w:szCs w:val="28"/>
        </w:rPr>
        <w:t>» - 3</w:t>
      </w:r>
      <w:r w:rsidRPr="003E217E">
        <w:rPr>
          <w:rFonts w:ascii="Times New Roman" w:hAnsi="Times New Roman" w:cs="Times New Roman"/>
          <w:sz w:val="28"/>
          <w:szCs w:val="28"/>
        </w:rPr>
        <w:t>1 воспитанника;</w:t>
      </w:r>
    </w:p>
    <w:p w:rsidR="00D001B8" w:rsidRPr="003E217E" w:rsidRDefault="00D001B8" w:rsidP="00D001B8">
      <w:pPr>
        <w:pStyle w:val="ae"/>
        <w:rPr>
          <w:rFonts w:ascii="Times New Roman" w:hAnsi="Times New Roman" w:cs="Times New Roman"/>
          <w:sz w:val="28"/>
          <w:szCs w:val="28"/>
        </w:rPr>
      </w:pPr>
      <w:r w:rsidRPr="003E217E">
        <w:rPr>
          <w:rFonts w:ascii="Times New Roman" w:hAnsi="Times New Roman" w:cs="Times New Roman"/>
          <w:sz w:val="28"/>
          <w:szCs w:val="28"/>
          <w:lang w:val="en-US"/>
        </w:rPr>
        <w:t>II</w:t>
      </w:r>
      <w:r w:rsidR="00FD54BF" w:rsidRPr="003E217E">
        <w:rPr>
          <w:rFonts w:ascii="Times New Roman" w:hAnsi="Times New Roman" w:cs="Times New Roman"/>
          <w:sz w:val="28"/>
          <w:szCs w:val="28"/>
        </w:rPr>
        <w:t xml:space="preserve"> младшая группа «Звездочки</w:t>
      </w:r>
      <w:r w:rsidRPr="003E217E">
        <w:rPr>
          <w:rFonts w:ascii="Times New Roman" w:hAnsi="Times New Roman" w:cs="Times New Roman"/>
          <w:sz w:val="28"/>
          <w:szCs w:val="28"/>
        </w:rPr>
        <w:t>»</w:t>
      </w:r>
      <w:r w:rsidR="001247F5" w:rsidRPr="003E217E">
        <w:rPr>
          <w:rFonts w:ascii="Times New Roman" w:hAnsi="Times New Roman" w:cs="Times New Roman"/>
          <w:sz w:val="28"/>
          <w:szCs w:val="28"/>
        </w:rPr>
        <w:t xml:space="preserve"> - </w:t>
      </w:r>
      <w:r w:rsidR="00057567" w:rsidRPr="003E217E">
        <w:rPr>
          <w:rFonts w:ascii="Times New Roman" w:hAnsi="Times New Roman" w:cs="Times New Roman"/>
          <w:sz w:val="28"/>
          <w:szCs w:val="28"/>
        </w:rPr>
        <w:t>38 воспитанников</w:t>
      </w:r>
      <w:r w:rsidRPr="003E217E">
        <w:rPr>
          <w:rFonts w:ascii="Times New Roman" w:hAnsi="Times New Roman" w:cs="Times New Roman"/>
          <w:sz w:val="28"/>
          <w:szCs w:val="28"/>
        </w:rPr>
        <w:t>;</w:t>
      </w:r>
    </w:p>
    <w:p w:rsidR="00D001B8" w:rsidRPr="003E217E" w:rsidRDefault="00D001B8" w:rsidP="00D001B8">
      <w:pPr>
        <w:pStyle w:val="ae"/>
        <w:rPr>
          <w:rFonts w:ascii="Times New Roman" w:hAnsi="Times New Roman" w:cs="Times New Roman"/>
          <w:sz w:val="28"/>
          <w:szCs w:val="28"/>
        </w:rPr>
      </w:pPr>
      <w:r w:rsidRPr="003E217E">
        <w:rPr>
          <w:rFonts w:ascii="Times New Roman" w:hAnsi="Times New Roman" w:cs="Times New Roman"/>
          <w:sz w:val="28"/>
          <w:szCs w:val="28"/>
          <w:lang w:val="en-US"/>
        </w:rPr>
        <w:t>II</w:t>
      </w:r>
      <w:r w:rsidR="00FD54BF" w:rsidRPr="003E217E">
        <w:rPr>
          <w:rFonts w:ascii="Times New Roman" w:hAnsi="Times New Roman" w:cs="Times New Roman"/>
          <w:sz w:val="28"/>
          <w:szCs w:val="28"/>
        </w:rPr>
        <w:t xml:space="preserve"> младшая группа «Солнышко</w:t>
      </w:r>
      <w:r w:rsidR="001247F5" w:rsidRPr="003E217E">
        <w:rPr>
          <w:rFonts w:ascii="Times New Roman" w:hAnsi="Times New Roman" w:cs="Times New Roman"/>
          <w:sz w:val="28"/>
          <w:szCs w:val="28"/>
        </w:rPr>
        <w:t xml:space="preserve">» - </w:t>
      </w:r>
      <w:r w:rsidR="003E217E" w:rsidRPr="003E217E">
        <w:rPr>
          <w:rFonts w:ascii="Times New Roman" w:hAnsi="Times New Roman" w:cs="Times New Roman"/>
          <w:sz w:val="28"/>
          <w:szCs w:val="28"/>
        </w:rPr>
        <w:t>39</w:t>
      </w:r>
      <w:r w:rsidRPr="003E217E">
        <w:rPr>
          <w:rFonts w:ascii="Times New Roman" w:hAnsi="Times New Roman" w:cs="Times New Roman"/>
          <w:sz w:val="28"/>
          <w:szCs w:val="28"/>
        </w:rPr>
        <w:t xml:space="preserve"> воспитанника; </w:t>
      </w:r>
    </w:p>
    <w:p w:rsidR="00D001B8" w:rsidRPr="003E217E" w:rsidRDefault="00FD54BF" w:rsidP="00D001B8">
      <w:pPr>
        <w:pStyle w:val="ae"/>
        <w:rPr>
          <w:rFonts w:ascii="Times New Roman" w:hAnsi="Times New Roman" w:cs="Times New Roman"/>
          <w:sz w:val="28"/>
          <w:szCs w:val="28"/>
        </w:rPr>
      </w:pPr>
      <w:r w:rsidRPr="003E217E">
        <w:rPr>
          <w:rFonts w:ascii="Times New Roman" w:hAnsi="Times New Roman" w:cs="Times New Roman"/>
          <w:sz w:val="28"/>
          <w:szCs w:val="28"/>
        </w:rPr>
        <w:t>средняя группа «Цыплята</w:t>
      </w:r>
      <w:r w:rsidR="00D001B8" w:rsidRPr="003E217E">
        <w:rPr>
          <w:rFonts w:ascii="Times New Roman" w:hAnsi="Times New Roman" w:cs="Times New Roman"/>
          <w:sz w:val="28"/>
          <w:szCs w:val="28"/>
        </w:rPr>
        <w:t xml:space="preserve">» - </w:t>
      </w:r>
      <w:r w:rsidR="003E217E" w:rsidRPr="003E217E">
        <w:rPr>
          <w:rFonts w:ascii="Times New Roman" w:hAnsi="Times New Roman" w:cs="Times New Roman"/>
          <w:sz w:val="28"/>
          <w:szCs w:val="28"/>
        </w:rPr>
        <w:t>41</w:t>
      </w:r>
      <w:r w:rsidR="00D001B8" w:rsidRPr="003E217E">
        <w:rPr>
          <w:rFonts w:ascii="Times New Roman" w:hAnsi="Times New Roman" w:cs="Times New Roman"/>
          <w:sz w:val="28"/>
          <w:szCs w:val="28"/>
        </w:rPr>
        <w:t xml:space="preserve"> воспитанников;</w:t>
      </w:r>
    </w:p>
    <w:p w:rsidR="00D356CF" w:rsidRPr="003E217E" w:rsidRDefault="00D001B8" w:rsidP="00D356CF">
      <w:pPr>
        <w:pStyle w:val="ae"/>
        <w:rPr>
          <w:rFonts w:ascii="Times New Roman" w:hAnsi="Times New Roman" w:cs="Times New Roman"/>
          <w:sz w:val="28"/>
          <w:szCs w:val="28"/>
        </w:rPr>
      </w:pPr>
      <w:r w:rsidRPr="003E217E">
        <w:rPr>
          <w:rFonts w:ascii="Times New Roman" w:hAnsi="Times New Roman" w:cs="Times New Roman"/>
          <w:sz w:val="28"/>
          <w:szCs w:val="28"/>
        </w:rPr>
        <w:t>средняя группа «</w:t>
      </w:r>
      <w:r w:rsidR="00FD54BF" w:rsidRPr="003E217E">
        <w:rPr>
          <w:rFonts w:ascii="Times New Roman" w:hAnsi="Times New Roman" w:cs="Times New Roman"/>
          <w:sz w:val="28"/>
          <w:szCs w:val="28"/>
        </w:rPr>
        <w:t>Пчелки</w:t>
      </w:r>
      <w:r w:rsidRPr="003E217E">
        <w:rPr>
          <w:rFonts w:ascii="Times New Roman" w:hAnsi="Times New Roman" w:cs="Times New Roman"/>
          <w:sz w:val="28"/>
          <w:szCs w:val="28"/>
        </w:rPr>
        <w:t xml:space="preserve">» - </w:t>
      </w:r>
      <w:r w:rsidR="00D356CF" w:rsidRPr="003E217E">
        <w:rPr>
          <w:rFonts w:ascii="Times New Roman" w:hAnsi="Times New Roman" w:cs="Times New Roman"/>
          <w:sz w:val="28"/>
          <w:szCs w:val="28"/>
        </w:rPr>
        <w:t>4</w:t>
      </w:r>
      <w:r w:rsidR="003E217E" w:rsidRPr="003E217E">
        <w:rPr>
          <w:rFonts w:ascii="Times New Roman" w:hAnsi="Times New Roman" w:cs="Times New Roman"/>
          <w:sz w:val="28"/>
          <w:szCs w:val="28"/>
        </w:rPr>
        <w:t>3</w:t>
      </w:r>
      <w:r w:rsidRPr="003E217E">
        <w:rPr>
          <w:rFonts w:ascii="Times New Roman" w:hAnsi="Times New Roman" w:cs="Times New Roman"/>
          <w:sz w:val="28"/>
          <w:szCs w:val="28"/>
        </w:rPr>
        <w:t xml:space="preserve"> воспитанник</w:t>
      </w:r>
      <w:r w:rsidR="001247F5" w:rsidRPr="003E217E">
        <w:rPr>
          <w:rFonts w:ascii="Times New Roman" w:hAnsi="Times New Roman" w:cs="Times New Roman"/>
          <w:sz w:val="28"/>
          <w:szCs w:val="28"/>
        </w:rPr>
        <w:t>а</w:t>
      </w:r>
      <w:r w:rsidRPr="003E217E">
        <w:rPr>
          <w:rFonts w:ascii="Times New Roman" w:hAnsi="Times New Roman" w:cs="Times New Roman"/>
          <w:sz w:val="28"/>
          <w:szCs w:val="28"/>
        </w:rPr>
        <w:t>;</w:t>
      </w:r>
      <w:r w:rsidR="00D356CF" w:rsidRPr="003E217E">
        <w:rPr>
          <w:rFonts w:ascii="Times New Roman" w:hAnsi="Times New Roman" w:cs="Times New Roman"/>
          <w:sz w:val="28"/>
          <w:szCs w:val="28"/>
        </w:rPr>
        <w:t xml:space="preserve"> </w:t>
      </w:r>
    </w:p>
    <w:p w:rsidR="00D001B8" w:rsidRPr="003E217E" w:rsidRDefault="00FD54BF" w:rsidP="00D001B8">
      <w:pPr>
        <w:pStyle w:val="ae"/>
        <w:rPr>
          <w:rFonts w:ascii="Times New Roman" w:hAnsi="Times New Roman" w:cs="Times New Roman"/>
          <w:sz w:val="28"/>
          <w:szCs w:val="28"/>
        </w:rPr>
      </w:pPr>
      <w:r w:rsidRPr="003E217E">
        <w:rPr>
          <w:rFonts w:ascii="Times New Roman" w:hAnsi="Times New Roman" w:cs="Times New Roman"/>
          <w:sz w:val="28"/>
          <w:szCs w:val="28"/>
        </w:rPr>
        <w:t>старшая группа «Бабочки</w:t>
      </w:r>
      <w:r w:rsidR="00D001B8" w:rsidRPr="003E217E">
        <w:rPr>
          <w:rFonts w:ascii="Times New Roman" w:hAnsi="Times New Roman" w:cs="Times New Roman"/>
          <w:sz w:val="28"/>
          <w:szCs w:val="28"/>
        </w:rPr>
        <w:t xml:space="preserve">» - </w:t>
      </w:r>
      <w:r w:rsidR="003E217E" w:rsidRPr="003E217E">
        <w:rPr>
          <w:rFonts w:ascii="Times New Roman" w:hAnsi="Times New Roman" w:cs="Times New Roman"/>
          <w:sz w:val="28"/>
          <w:szCs w:val="28"/>
        </w:rPr>
        <w:t>45</w:t>
      </w:r>
      <w:r w:rsidR="00057567" w:rsidRPr="003E217E">
        <w:rPr>
          <w:rFonts w:ascii="Times New Roman" w:hAnsi="Times New Roman" w:cs="Times New Roman"/>
          <w:sz w:val="28"/>
          <w:szCs w:val="28"/>
        </w:rPr>
        <w:t xml:space="preserve"> воспитанник</w:t>
      </w:r>
      <w:r w:rsidR="00D001B8" w:rsidRPr="003E217E">
        <w:rPr>
          <w:rFonts w:ascii="Times New Roman" w:hAnsi="Times New Roman" w:cs="Times New Roman"/>
          <w:sz w:val="28"/>
          <w:szCs w:val="28"/>
        </w:rPr>
        <w:t>;</w:t>
      </w:r>
    </w:p>
    <w:p w:rsidR="00D001B8" w:rsidRPr="003E217E" w:rsidRDefault="00D001B8" w:rsidP="00D001B8">
      <w:pPr>
        <w:pStyle w:val="ae"/>
        <w:rPr>
          <w:rFonts w:ascii="Times New Roman" w:hAnsi="Times New Roman" w:cs="Times New Roman"/>
          <w:sz w:val="28"/>
          <w:szCs w:val="28"/>
        </w:rPr>
      </w:pPr>
      <w:r w:rsidRPr="003E217E">
        <w:rPr>
          <w:rFonts w:ascii="Times New Roman" w:hAnsi="Times New Roman" w:cs="Times New Roman"/>
          <w:sz w:val="28"/>
          <w:szCs w:val="28"/>
        </w:rPr>
        <w:t>старшая группа «</w:t>
      </w:r>
      <w:r w:rsidR="00FD54BF" w:rsidRPr="003E217E">
        <w:rPr>
          <w:rFonts w:ascii="Times New Roman" w:hAnsi="Times New Roman" w:cs="Times New Roman"/>
          <w:sz w:val="28"/>
          <w:szCs w:val="28"/>
        </w:rPr>
        <w:t>Ромашки</w:t>
      </w:r>
      <w:r w:rsidRPr="003E217E">
        <w:rPr>
          <w:rFonts w:ascii="Times New Roman" w:hAnsi="Times New Roman" w:cs="Times New Roman"/>
          <w:sz w:val="28"/>
          <w:szCs w:val="28"/>
        </w:rPr>
        <w:t xml:space="preserve">» - </w:t>
      </w:r>
      <w:r w:rsidR="003E217E" w:rsidRPr="003E217E">
        <w:rPr>
          <w:rFonts w:ascii="Times New Roman" w:hAnsi="Times New Roman" w:cs="Times New Roman"/>
          <w:sz w:val="28"/>
          <w:szCs w:val="28"/>
        </w:rPr>
        <w:t>43</w:t>
      </w:r>
      <w:r w:rsidRPr="003E217E">
        <w:rPr>
          <w:rFonts w:ascii="Times New Roman" w:hAnsi="Times New Roman" w:cs="Times New Roman"/>
          <w:sz w:val="28"/>
          <w:szCs w:val="28"/>
        </w:rPr>
        <w:t xml:space="preserve"> восп</w:t>
      </w:r>
      <w:r w:rsidR="00057567" w:rsidRPr="003E217E">
        <w:rPr>
          <w:rFonts w:ascii="Times New Roman" w:hAnsi="Times New Roman" w:cs="Times New Roman"/>
          <w:sz w:val="28"/>
          <w:szCs w:val="28"/>
        </w:rPr>
        <w:t>итанник</w:t>
      </w:r>
      <w:r w:rsidRPr="003E217E">
        <w:rPr>
          <w:rFonts w:ascii="Times New Roman" w:hAnsi="Times New Roman" w:cs="Times New Roman"/>
          <w:sz w:val="28"/>
          <w:szCs w:val="28"/>
        </w:rPr>
        <w:t>;</w:t>
      </w:r>
    </w:p>
    <w:p w:rsidR="00FD54BF" w:rsidRPr="003E217E" w:rsidRDefault="00FD54BF" w:rsidP="00D001B8">
      <w:pPr>
        <w:pStyle w:val="ae"/>
        <w:rPr>
          <w:rFonts w:ascii="Times New Roman" w:hAnsi="Times New Roman" w:cs="Times New Roman"/>
          <w:sz w:val="28"/>
          <w:szCs w:val="28"/>
        </w:rPr>
      </w:pPr>
      <w:r w:rsidRPr="003E217E">
        <w:rPr>
          <w:rFonts w:ascii="Times New Roman" w:hAnsi="Times New Roman" w:cs="Times New Roman"/>
          <w:sz w:val="28"/>
          <w:szCs w:val="28"/>
        </w:rPr>
        <w:t>подготовительная «Ромашки» - 41 воспитанник;</w:t>
      </w:r>
    </w:p>
    <w:p w:rsidR="00D001B8" w:rsidRPr="003E217E" w:rsidRDefault="00D001B8" w:rsidP="00D001B8">
      <w:pPr>
        <w:pStyle w:val="ae"/>
        <w:rPr>
          <w:rFonts w:ascii="Times New Roman" w:eastAsia="Times New Roman" w:hAnsi="Times New Roman" w:cs="Times New Roman"/>
          <w:sz w:val="28"/>
          <w:szCs w:val="28"/>
          <w:lang w:eastAsia="ru-RU"/>
        </w:rPr>
      </w:pPr>
      <w:r w:rsidRPr="003E217E">
        <w:rPr>
          <w:rFonts w:ascii="Times New Roman" w:eastAsia="Times New Roman" w:hAnsi="Times New Roman" w:cs="Times New Roman"/>
          <w:sz w:val="28"/>
          <w:szCs w:val="28"/>
          <w:lang w:eastAsia="ru-RU"/>
        </w:rPr>
        <w:t xml:space="preserve">группа кратковременного пребывания «А» - </w:t>
      </w:r>
      <w:r w:rsidR="003E217E" w:rsidRPr="003E217E">
        <w:rPr>
          <w:rFonts w:ascii="Times New Roman" w:eastAsia="Times New Roman" w:hAnsi="Times New Roman" w:cs="Times New Roman"/>
          <w:sz w:val="28"/>
          <w:szCs w:val="28"/>
          <w:lang w:eastAsia="ru-RU"/>
        </w:rPr>
        <w:t>34</w:t>
      </w:r>
      <w:r w:rsidRPr="003E217E">
        <w:rPr>
          <w:rFonts w:ascii="Times New Roman" w:eastAsia="Times New Roman" w:hAnsi="Times New Roman" w:cs="Times New Roman"/>
          <w:sz w:val="28"/>
          <w:szCs w:val="28"/>
          <w:lang w:eastAsia="ru-RU"/>
        </w:rPr>
        <w:t xml:space="preserve"> воспитанник</w:t>
      </w:r>
      <w:r w:rsidR="00057567" w:rsidRPr="003E217E">
        <w:rPr>
          <w:rFonts w:ascii="Times New Roman" w:eastAsia="Times New Roman" w:hAnsi="Times New Roman" w:cs="Times New Roman"/>
          <w:sz w:val="28"/>
          <w:szCs w:val="28"/>
          <w:lang w:eastAsia="ru-RU"/>
        </w:rPr>
        <w:t>ов</w:t>
      </w:r>
      <w:r w:rsidR="00FD54BF" w:rsidRPr="003E217E">
        <w:rPr>
          <w:rFonts w:ascii="Times New Roman" w:eastAsia="Times New Roman" w:hAnsi="Times New Roman" w:cs="Times New Roman"/>
          <w:sz w:val="28"/>
          <w:szCs w:val="28"/>
          <w:lang w:eastAsia="ru-RU"/>
        </w:rPr>
        <w:t>;</w:t>
      </w:r>
    </w:p>
    <w:p w:rsidR="00057567" w:rsidRPr="003E217E" w:rsidRDefault="00D001B8" w:rsidP="00D356CF">
      <w:pPr>
        <w:pStyle w:val="ae"/>
        <w:rPr>
          <w:rFonts w:ascii="Times New Roman" w:eastAsia="Times New Roman" w:hAnsi="Times New Roman" w:cs="Times New Roman"/>
          <w:sz w:val="28"/>
          <w:szCs w:val="28"/>
          <w:lang w:eastAsia="ru-RU"/>
        </w:rPr>
      </w:pPr>
      <w:r w:rsidRPr="003E217E">
        <w:rPr>
          <w:rFonts w:ascii="Times New Roman" w:eastAsia="Times New Roman" w:hAnsi="Times New Roman" w:cs="Times New Roman"/>
          <w:sz w:val="28"/>
          <w:szCs w:val="28"/>
          <w:lang w:eastAsia="ru-RU"/>
        </w:rPr>
        <w:t xml:space="preserve">группа кратковременного пребывания «Б» - </w:t>
      </w:r>
      <w:r w:rsidR="003E217E" w:rsidRPr="003E217E">
        <w:rPr>
          <w:rFonts w:ascii="Times New Roman" w:eastAsia="Times New Roman" w:hAnsi="Times New Roman" w:cs="Times New Roman"/>
          <w:sz w:val="28"/>
          <w:szCs w:val="28"/>
          <w:lang w:eastAsia="ru-RU"/>
        </w:rPr>
        <w:t>35</w:t>
      </w:r>
      <w:r w:rsidRPr="003E217E">
        <w:rPr>
          <w:rFonts w:ascii="Times New Roman" w:eastAsia="Times New Roman" w:hAnsi="Times New Roman" w:cs="Times New Roman"/>
          <w:sz w:val="28"/>
          <w:szCs w:val="28"/>
          <w:lang w:eastAsia="ru-RU"/>
        </w:rPr>
        <w:t xml:space="preserve"> воспитанника</w:t>
      </w:r>
      <w:r w:rsidR="00057567" w:rsidRPr="003E217E">
        <w:rPr>
          <w:rFonts w:ascii="Times New Roman" w:eastAsia="Times New Roman" w:hAnsi="Times New Roman" w:cs="Times New Roman"/>
          <w:sz w:val="28"/>
          <w:szCs w:val="28"/>
          <w:lang w:eastAsia="ru-RU"/>
        </w:rPr>
        <w:t>;</w:t>
      </w:r>
    </w:p>
    <w:p w:rsidR="00D356CF" w:rsidRPr="003E217E" w:rsidRDefault="00D356CF" w:rsidP="00D356CF">
      <w:pPr>
        <w:pStyle w:val="ae"/>
        <w:rPr>
          <w:rFonts w:ascii="Times New Roman" w:eastAsia="Times New Roman" w:hAnsi="Times New Roman" w:cs="Times New Roman"/>
          <w:sz w:val="28"/>
          <w:szCs w:val="28"/>
          <w:lang w:eastAsia="ru-RU"/>
        </w:rPr>
      </w:pPr>
      <w:r w:rsidRPr="003E217E">
        <w:rPr>
          <w:rFonts w:ascii="Times New Roman" w:eastAsia="Times New Roman" w:hAnsi="Times New Roman" w:cs="Times New Roman"/>
          <w:sz w:val="28"/>
          <w:szCs w:val="28"/>
          <w:lang w:eastAsia="ru-RU"/>
        </w:rPr>
        <w:t>групп</w:t>
      </w:r>
      <w:r w:rsidR="00B06219" w:rsidRPr="003E217E">
        <w:rPr>
          <w:rFonts w:ascii="Times New Roman" w:eastAsia="Times New Roman" w:hAnsi="Times New Roman" w:cs="Times New Roman"/>
          <w:sz w:val="28"/>
          <w:szCs w:val="28"/>
          <w:lang w:eastAsia="ru-RU"/>
        </w:rPr>
        <w:t>а кратковременного пребывания «В</w:t>
      </w:r>
      <w:r w:rsidRPr="003E217E">
        <w:rPr>
          <w:rFonts w:ascii="Times New Roman" w:eastAsia="Times New Roman" w:hAnsi="Times New Roman" w:cs="Times New Roman"/>
          <w:sz w:val="28"/>
          <w:szCs w:val="28"/>
          <w:lang w:eastAsia="ru-RU"/>
        </w:rPr>
        <w:t xml:space="preserve">» - </w:t>
      </w:r>
      <w:r w:rsidR="00CE3C0F" w:rsidRPr="003E217E">
        <w:rPr>
          <w:rFonts w:ascii="Times New Roman" w:eastAsia="Times New Roman" w:hAnsi="Times New Roman" w:cs="Times New Roman"/>
          <w:sz w:val="28"/>
          <w:szCs w:val="28"/>
          <w:lang w:eastAsia="ru-RU"/>
        </w:rPr>
        <w:t>0</w:t>
      </w:r>
      <w:r w:rsidRPr="003E217E">
        <w:rPr>
          <w:rFonts w:ascii="Times New Roman" w:eastAsia="Times New Roman" w:hAnsi="Times New Roman" w:cs="Times New Roman"/>
          <w:sz w:val="28"/>
          <w:szCs w:val="28"/>
          <w:lang w:eastAsia="ru-RU"/>
        </w:rPr>
        <w:t xml:space="preserve"> воспитанника;</w:t>
      </w:r>
    </w:p>
    <w:p w:rsidR="00D356CF" w:rsidRPr="00CF5BE9" w:rsidRDefault="00D356CF" w:rsidP="00D356CF">
      <w:pPr>
        <w:pStyle w:val="ae"/>
        <w:rPr>
          <w:rFonts w:ascii="Times New Roman" w:eastAsia="Times New Roman" w:hAnsi="Times New Roman" w:cs="Times New Roman"/>
          <w:sz w:val="28"/>
          <w:szCs w:val="28"/>
          <w:lang w:eastAsia="ru-RU"/>
        </w:rPr>
      </w:pPr>
      <w:r w:rsidRPr="003E217E">
        <w:rPr>
          <w:rFonts w:ascii="Times New Roman" w:eastAsia="Times New Roman" w:hAnsi="Times New Roman" w:cs="Times New Roman"/>
          <w:sz w:val="28"/>
          <w:szCs w:val="28"/>
          <w:lang w:eastAsia="ru-RU"/>
        </w:rPr>
        <w:t>группа кратковременного п</w:t>
      </w:r>
      <w:r w:rsidR="00B06219" w:rsidRPr="003E217E">
        <w:rPr>
          <w:rFonts w:ascii="Times New Roman" w:eastAsia="Times New Roman" w:hAnsi="Times New Roman" w:cs="Times New Roman"/>
          <w:sz w:val="28"/>
          <w:szCs w:val="28"/>
          <w:lang w:eastAsia="ru-RU"/>
        </w:rPr>
        <w:t>ребывания «Г</w:t>
      </w:r>
      <w:r w:rsidRPr="003E217E">
        <w:rPr>
          <w:rFonts w:ascii="Times New Roman" w:eastAsia="Times New Roman" w:hAnsi="Times New Roman" w:cs="Times New Roman"/>
          <w:sz w:val="28"/>
          <w:szCs w:val="28"/>
          <w:lang w:eastAsia="ru-RU"/>
        </w:rPr>
        <w:t xml:space="preserve">» - </w:t>
      </w:r>
      <w:r w:rsidR="003E217E" w:rsidRPr="003E217E">
        <w:rPr>
          <w:rFonts w:ascii="Times New Roman" w:eastAsia="Times New Roman" w:hAnsi="Times New Roman" w:cs="Times New Roman"/>
          <w:sz w:val="28"/>
          <w:szCs w:val="28"/>
          <w:lang w:eastAsia="ru-RU"/>
        </w:rPr>
        <w:t>0</w:t>
      </w:r>
      <w:r w:rsidRPr="003E217E">
        <w:rPr>
          <w:rFonts w:ascii="Times New Roman" w:eastAsia="Times New Roman" w:hAnsi="Times New Roman" w:cs="Times New Roman"/>
          <w:sz w:val="28"/>
          <w:szCs w:val="28"/>
          <w:lang w:eastAsia="ru-RU"/>
        </w:rPr>
        <w:t xml:space="preserve"> воспитанника</w:t>
      </w:r>
      <w:r w:rsidR="00CE3C0F" w:rsidRPr="003E217E">
        <w:rPr>
          <w:rFonts w:ascii="Times New Roman" w:eastAsia="Times New Roman" w:hAnsi="Times New Roman" w:cs="Times New Roman"/>
          <w:sz w:val="28"/>
          <w:szCs w:val="28"/>
          <w:lang w:eastAsia="ru-RU"/>
        </w:rPr>
        <w:t>.</w:t>
      </w:r>
    </w:p>
    <w:p w:rsidR="00D001B8" w:rsidRPr="00CF5BE9" w:rsidRDefault="00D001B8" w:rsidP="00D001B8">
      <w:pPr>
        <w:pStyle w:val="ae"/>
        <w:rPr>
          <w:rFonts w:ascii="Times New Roman" w:eastAsia="Times New Roman" w:hAnsi="Times New Roman" w:cs="Times New Roman"/>
          <w:sz w:val="28"/>
          <w:szCs w:val="28"/>
          <w:lang w:eastAsia="ru-RU"/>
        </w:rPr>
      </w:pPr>
    </w:p>
    <w:p w:rsidR="00CE460C" w:rsidRPr="00047730" w:rsidRDefault="00CE460C" w:rsidP="00CE460C">
      <w:pPr>
        <w:pStyle w:val="a3"/>
        <w:tabs>
          <w:tab w:val="left" w:pos="6660"/>
        </w:tabs>
        <w:spacing w:after="0"/>
        <w:ind w:left="0"/>
        <w:rPr>
          <w:rFonts w:ascii="Times New Roman" w:hAnsi="Times New Roman"/>
          <w:sz w:val="28"/>
          <w:szCs w:val="28"/>
          <w:lang w:val="tt-RU"/>
        </w:rPr>
      </w:pPr>
      <w:r w:rsidRPr="0024332A">
        <w:rPr>
          <w:rFonts w:ascii="Times New Roman" w:hAnsi="Times New Roman"/>
          <w:sz w:val="28"/>
          <w:szCs w:val="28"/>
          <w:u w:val="single"/>
          <w:lang w:val="tt-RU"/>
        </w:rPr>
        <w:t>Язык обучения и воспитания детей</w:t>
      </w:r>
      <w:r w:rsidRPr="0024332A">
        <w:rPr>
          <w:rFonts w:ascii="Times New Roman" w:hAnsi="Times New Roman"/>
          <w:sz w:val="28"/>
          <w:szCs w:val="28"/>
          <w:lang w:val="tt-RU"/>
        </w:rPr>
        <w:t>: русский и чеченский</w:t>
      </w:r>
      <w:r w:rsidR="009B609C">
        <w:rPr>
          <w:rFonts w:ascii="Times New Roman" w:hAnsi="Times New Roman"/>
          <w:sz w:val="28"/>
          <w:szCs w:val="28"/>
          <w:lang w:val="tt-RU"/>
        </w:rPr>
        <w:t>.</w:t>
      </w:r>
    </w:p>
    <w:p w:rsidR="00CE460C" w:rsidRDefault="00CE460C" w:rsidP="00CE460C">
      <w:pPr>
        <w:spacing w:line="276" w:lineRule="auto"/>
        <w:ind w:firstLine="567"/>
        <w:jc w:val="both"/>
        <w:rPr>
          <w:color w:val="000000"/>
          <w:sz w:val="28"/>
          <w:szCs w:val="28"/>
        </w:rPr>
      </w:pPr>
      <w:r w:rsidRPr="0024332A">
        <w:rPr>
          <w:color w:val="000000"/>
          <w:sz w:val="28"/>
          <w:szCs w:val="28"/>
        </w:rPr>
        <w:t>Организационно-управленческая структура Учреждения представлена следующей схемой:</w:t>
      </w:r>
    </w:p>
    <w:p w:rsidR="001D1913" w:rsidRDefault="001D1913" w:rsidP="00CE460C">
      <w:pPr>
        <w:spacing w:line="276" w:lineRule="auto"/>
        <w:ind w:firstLine="567"/>
        <w:jc w:val="both"/>
        <w:rPr>
          <w:color w:val="000000"/>
          <w:sz w:val="28"/>
          <w:szCs w:val="28"/>
        </w:rPr>
      </w:pPr>
    </w:p>
    <w:p w:rsidR="001D1913" w:rsidRDefault="001D1913" w:rsidP="00CE460C">
      <w:pPr>
        <w:spacing w:line="276" w:lineRule="auto"/>
        <w:ind w:firstLine="567"/>
        <w:jc w:val="both"/>
        <w:rPr>
          <w:color w:val="000000"/>
          <w:sz w:val="28"/>
          <w:szCs w:val="28"/>
        </w:rPr>
      </w:pPr>
    </w:p>
    <w:p w:rsidR="00CE460C" w:rsidRPr="0024332A" w:rsidRDefault="00A64910" w:rsidP="00CE460C">
      <w:pPr>
        <w:spacing w:line="276" w:lineRule="auto"/>
        <w:ind w:firstLine="567"/>
        <w:jc w:val="both"/>
        <w:rPr>
          <w:color w:val="000000"/>
          <w:sz w:val="28"/>
          <w:szCs w:val="28"/>
        </w:rPr>
      </w:pPr>
      <w:r>
        <w:rPr>
          <w:noProof/>
          <w:sz w:val="28"/>
          <w:szCs w:val="28"/>
        </w:rPr>
        <w:lastRenderedPageBreak/>
        <w:pict>
          <v:group id="_x0000_s1026" editas="canvas" style="position:absolute;left:0;text-align:left;margin-left:-13.9pt;margin-top:3.75pt;width:483.85pt;height:372.15pt;z-index:251660288" coordorigin="3209,7295" coordsize="6911,525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209;top:7295;width:6911;height:5254" o:preferrelative="f">
              <v:fill o:detectmouseclick="t"/>
              <v:path o:extrusionok="t" o:connecttype="none"/>
              <o:lock v:ext="edit" text="t"/>
            </v:shape>
            <v:rect id="_x0000_s1028" style="position:absolute;left:5908;top:7295;width:1931;height:381">
              <v:textbox style="mso-next-textbox:#_x0000_s1028">
                <w:txbxContent>
                  <w:p w:rsidR="001D1913" w:rsidRPr="004F207E" w:rsidRDefault="001D1913" w:rsidP="00CE460C">
                    <w:pPr>
                      <w:jc w:val="center"/>
                      <w:rPr>
                        <w:sz w:val="22"/>
                      </w:rPr>
                    </w:pPr>
                    <w:r w:rsidRPr="004F207E">
                      <w:rPr>
                        <w:sz w:val="22"/>
                      </w:rPr>
                      <w:t>Учредител</w:t>
                    </w:r>
                    <w:r>
                      <w:rPr>
                        <w:sz w:val="22"/>
                      </w:rPr>
                      <w:t>ь</w:t>
                    </w:r>
                  </w:p>
                </w:txbxContent>
              </v:textbox>
            </v:rect>
            <v:rect id="_x0000_s1029" style="position:absolute;left:5780;top:7856;width:2315;height:329">
              <v:textbox style="mso-next-textbox:#_x0000_s1029">
                <w:txbxContent>
                  <w:p w:rsidR="001D1913" w:rsidRPr="004F207E" w:rsidRDefault="001D1913" w:rsidP="00CE460C">
                    <w:pPr>
                      <w:jc w:val="center"/>
                      <w:rPr>
                        <w:sz w:val="22"/>
                      </w:rPr>
                    </w:pPr>
                    <w:r w:rsidRPr="004F207E">
                      <w:rPr>
                        <w:sz w:val="22"/>
                      </w:rPr>
                      <w:t>Заведующий У</w:t>
                    </w:r>
                    <w:r>
                      <w:rPr>
                        <w:sz w:val="22"/>
                      </w:rPr>
                      <w:t>чреждения</w:t>
                    </w:r>
                  </w:p>
                </w:txbxContent>
              </v:textbox>
            </v:rect>
            <v:rect id="_x0000_s1030" style="position:absolute;left:3394;top:8748;width:1510;height:508">
              <v:textbox style="mso-next-textbox:#_x0000_s1030">
                <w:txbxContent>
                  <w:p w:rsidR="001D1913" w:rsidRPr="004F207E" w:rsidRDefault="001D1913" w:rsidP="00CE460C">
                    <w:pPr>
                      <w:jc w:val="center"/>
                      <w:rPr>
                        <w:sz w:val="22"/>
                      </w:rPr>
                    </w:pPr>
                    <w:r w:rsidRPr="004F207E">
                      <w:rPr>
                        <w:sz w:val="22"/>
                      </w:rPr>
                      <w:t>Педагогический совет</w:t>
                    </w:r>
                  </w:p>
                </w:txbxContent>
              </v:textbox>
            </v:rect>
            <v:rect id="_x0000_s1031" style="position:absolute;left:5780;top:8566;width:1543;height:635">
              <v:textbox style="mso-next-textbox:#_x0000_s1031">
                <w:txbxContent>
                  <w:p w:rsidR="001D1913" w:rsidRPr="004F207E" w:rsidRDefault="001D1913" w:rsidP="00CE460C">
                    <w:pPr>
                      <w:jc w:val="center"/>
                      <w:rPr>
                        <w:sz w:val="22"/>
                      </w:rPr>
                    </w:pPr>
                    <w:r w:rsidRPr="004F207E">
                      <w:rPr>
                        <w:sz w:val="22"/>
                      </w:rPr>
                      <w:t>Общее собрание трудового коллектива</w:t>
                    </w:r>
                  </w:p>
                </w:txbxContent>
              </v:textbox>
            </v:rect>
            <v:rect id="_x0000_s1032" style="position:absolute;left:7733;top:8566;width:1132;height:508">
              <v:textbox style="mso-next-textbox:#_x0000_s1032">
                <w:txbxContent>
                  <w:p w:rsidR="001D1913" w:rsidRPr="004F207E" w:rsidRDefault="001D1913" w:rsidP="00CE460C">
                    <w:pPr>
                      <w:jc w:val="center"/>
                      <w:rPr>
                        <w:sz w:val="22"/>
                      </w:rPr>
                    </w:pPr>
                    <w:r>
                      <w:rPr>
                        <w:sz w:val="22"/>
                      </w:rPr>
                      <w:t>Совет учреждения</w:t>
                    </w:r>
                  </w:p>
                </w:txbxContent>
              </v:textbox>
            </v:rect>
            <v:rect id="_x0000_s1033" style="position:absolute;left:5780;top:9455;width:1543;height:508">
              <v:textbox style="mso-next-textbox:#_x0000_s1033">
                <w:txbxContent>
                  <w:p w:rsidR="001D1913" w:rsidRPr="004F207E" w:rsidRDefault="001D1913" w:rsidP="00CE460C">
                    <w:pPr>
                      <w:jc w:val="center"/>
                      <w:rPr>
                        <w:sz w:val="22"/>
                      </w:rPr>
                    </w:pPr>
                    <w:r w:rsidRPr="004F207E">
                      <w:rPr>
                        <w:sz w:val="22"/>
                      </w:rPr>
                      <w:t>Профсоюзный комитет</w:t>
                    </w:r>
                  </w:p>
                </w:txbxContent>
              </v:textbox>
            </v:rect>
            <v:rect id="_x0000_s1034" style="position:absolute;left:7965;top:11488;width:1672;height:508">
              <v:textbox style="mso-next-textbox:#_x0000_s1034">
                <w:txbxContent>
                  <w:p w:rsidR="001D1913" w:rsidRPr="004F207E" w:rsidRDefault="001D1913" w:rsidP="00CE460C">
                    <w:pPr>
                      <w:jc w:val="center"/>
                      <w:rPr>
                        <w:sz w:val="22"/>
                      </w:rPr>
                    </w:pPr>
                    <w:r w:rsidRPr="004F207E">
                      <w:rPr>
                        <w:sz w:val="22"/>
                      </w:rPr>
                      <w:t>Обслуживающий персонал</w:t>
                    </w:r>
                  </w:p>
                </w:txbxContent>
              </v:textbox>
            </v:rect>
            <v:rect id="_x0000_s1035" style="position:absolute;left:6294;top:11488;width:1286;height:508">
              <v:textbox style="mso-next-textbox:#_x0000_s1035">
                <w:txbxContent>
                  <w:p w:rsidR="001D1913" w:rsidRPr="004F207E" w:rsidRDefault="001D1913" w:rsidP="00CE460C">
                    <w:pPr>
                      <w:jc w:val="center"/>
                      <w:rPr>
                        <w:sz w:val="22"/>
                      </w:rPr>
                    </w:pPr>
                    <w:r>
                      <w:rPr>
                        <w:sz w:val="22"/>
                      </w:rPr>
                      <w:t xml:space="preserve">Помощники </w:t>
                    </w:r>
                    <w:r w:rsidRPr="004F207E">
                      <w:rPr>
                        <w:sz w:val="22"/>
                      </w:rPr>
                      <w:t>воспи</w:t>
                    </w:r>
                    <w:r>
                      <w:rPr>
                        <w:sz w:val="22"/>
                      </w:rPr>
                      <w:t>тателей</w:t>
                    </w:r>
                  </w:p>
                </w:txbxContent>
              </v:textbox>
            </v:rect>
            <v:rect id="_x0000_s1036" style="position:absolute;left:8737;top:10239;width:1157;height:614">
              <v:textbox style="mso-next-textbox:#_x0000_s1036">
                <w:txbxContent>
                  <w:p w:rsidR="001D1913" w:rsidRPr="004F207E" w:rsidRDefault="001D1913" w:rsidP="00CE460C">
                    <w:pPr>
                      <w:jc w:val="center"/>
                      <w:rPr>
                        <w:sz w:val="22"/>
                      </w:rPr>
                    </w:pPr>
                    <w:r w:rsidRPr="004F207E">
                      <w:rPr>
                        <w:sz w:val="22"/>
                      </w:rPr>
                      <w:t>Заведующий хозяйством</w:t>
                    </w:r>
                  </w:p>
                </w:txbxContent>
              </v:textbox>
            </v:rect>
            <v:rect id="_x0000_s1037" style="position:absolute;left:6680;top:10345;width:1545;height:508">
              <v:textbox style="mso-next-textbox:#_x0000_s1037">
                <w:txbxContent>
                  <w:p w:rsidR="001D1913" w:rsidRDefault="001D1913" w:rsidP="00CE460C">
                    <w:pPr>
                      <w:rPr>
                        <w:sz w:val="22"/>
                      </w:rPr>
                    </w:pPr>
                  </w:p>
                  <w:p w:rsidR="001D1913" w:rsidRPr="004F207E" w:rsidRDefault="001D1913" w:rsidP="00CE460C">
                    <w:pPr>
                      <w:jc w:val="center"/>
                      <w:rPr>
                        <w:sz w:val="22"/>
                      </w:rPr>
                    </w:pPr>
                    <w:r>
                      <w:rPr>
                        <w:sz w:val="22"/>
                      </w:rPr>
                      <w:t xml:space="preserve">Медсестра </w:t>
                    </w:r>
                  </w:p>
                </w:txbxContent>
              </v:textbox>
            </v:rect>
            <v:rect id="_x0000_s1038" style="position:absolute;left:3594;top:10493;width:2059;height:360">
              <v:textbox style="mso-next-textbox:#_x0000_s1038">
                <w:txbxContent>
                  <w:p w:rsidR="001D1913" w:rsidRPr="00D14FA1" w:rsidRDefault="001D1913" w:rsidP="00CE460C">
                    <w:pPr>
                      <w:jc w:val="center"/>
                    </w:pPr>
                    <w:r>
                      <w:rPr>
                        <w:sz w:val="22"/>
                      </w:rPr>
                      <w:t>Старший воспитатель</w:t>
                    </w:r>
                  </w:p>
                </w:txbxContent>
              </v:textbox>
            </v:rect>
            <v:rect id="_x0000_s1039" style="position:absolute;left:3283;top:11124;width:1308;height:254">
              <v:textbox style="mso-next-textbox:#_x0000_s1039">
                <w:txbxContent>
                  <w:p w:rsidR="001D1913" w:rsidRPr="004F207E" w:rsidRDefault="001D1913" w:rsidP="00CE460C">
                    <w:pPr>
                      <w:jc w:val="center"/>
                      <w:rPr>
                        <w:sz w:val="22"/>
                      </w:rPr>
                    </w:pPr>
                    <w:r w:rsidRPr="004F207E">
                      <w:rPr>
                        <w:sz w:val="22"/>
                      </w:rPr>
                      <w:t>Специалисты</w:t>
                    </w:r>
                  </w:p>
                </w:txbxContent>
              </v:textbox>
            </v:rect>
            <v:rect id="_x0000_s1040" style="position:absolute;left:4751;top:11124;width:1415;height:254">
              <v:textbox style="mso-next-textbox:#_x0000_s1040">
                <w:txbxContent>
                  <w:p w:rsidR="001D1913" w:rsidRPr="004F207E" w:rsidRDefault="001D1913" w:rsidP="00CE460C">
                    <w:pPr>
                      <w:jc w:val="center"/>
                      <w:rPr>
                        <w:sz w:val="22"/>
                      </w:rPr>
                    </w:pPr>
                    <w:r w:rsidRPr="004F207E">
                      <w:rPr>
                        <w:sz w:val="22"/>
                      </w:rPr>
                      <w:t>Воспитатели</w:t>
                    </w:r>
                  </w:p>
                </w:txbxContent>
              </v:textbox>
            </v:rect>
            <v:rect id="_x0000_s1041" style="position:absolute;left:3339;top:11632;width:2571;height:508">
              <v:textbox style="mso-next-textbox:#_x0000_s1041">
                <w:txbxContent>
                  <w:p w:rsidR="001D1913" w:rsidRPr="004F207E" w:rsidRDefault="001D1913" w:rsidP="00CE460C">
                    <w:pPr>
                      <w:jc w:val="center"/>
                      <w:rPr>
                        <w:sz w:val="22"/>
                      </w:rPr>
                    </w:pPr>
                    <w:r w:rsidRPr="004F207E">
                      <w:rPr>
                        <w:sz w:val="22"/>
                      </w:rPr>
                      <w:t>Дети, родители (законные представители)</w:t>
                    </w:r>
                  </w:p>
                </w:txbxContent>
              </v:textbox>
            </v:rect>
            <v:rect id="_x0000_s1042" style="position:absolute;left:4109;top:9455;width:1285;height:508">
              <v:textbox style="mso-next-textbox:#_x0000_s1042">
                <w:txbxContent>
                  <w:p w:rsidR="001D1913" w:rsidRPr="004F207E" w:rsidRDefault="001D1913" w:rsidP="00CE460C">
                    <w:pPr>
                      <w:jc w:val="center"/>
                      <w:rPr>
                        <w:sz w:val="22"/>
                      </w:rPr>
                    </w:pPr>
                    <w:r w:rsidRPr="004F207E">
                      <w:rPr>
                        <w:sz w:val="22"/>
                      </w:rPr>
                      <w:t>Комиссия по охране труда</w:t>
                    </w:r>
                  </w:p>
                </w:txbxContent>
              </v:textbox>
            </v:rect>
            <v:rect id="_x0000_s1043" style="position:absolute;left:9123;top:8566;width:997;height:508">
              <v:textbox style="mso-next-textbox:#_x0000_s1043">
                <w:txbxContent>
                  <w:p w:rsidR="001D1913" w:rsidRPr="00E463D3" w:rsidRDefault="001D1913" w:rsidP="00CE460C">
                    <w:pPr>
                      <w:jc w:val="center"/>
                      <w:rPr>
                        <w:sz w:val="22"/>
                      </w:rPr>
                    </w:pPr>
                    <w:r w:rsidRPr="00E463D3">
                      <w:rPr>
                        <w:sz w:val="22"/>
                      </w:rPr>
                      <w:t>Собрание родителей</w:t>
                    </w:r>
                  </w:p>
                  <w:p w:rsidR="001D1913" w:rsidRPr="00D14FA1" w:rsidRDefault="001D1913" w:rsidP="00CE460C"/>
                </w:txbxContent>
              </v:textbox>
            </v:rect>
            <v:line id="_x0000_s1044" style="position:absolute" from="6940,7729" to="6942,7856">
              <v:stroke endarrow="block"/>
            </v:line>
            <v:line id="_x0000_s1045" style="position:absolute;flip:x" from="4495,7676" to="5908,8666">
              <v:stroke endarrow="block"/>
            </v:line>
            <v:line id="_x0000_s1046" style="position:absolute" from="8094,7930" to="9637,8566">
              <v:stroke endarrow="block"/>
            </v:line>
            <v:line id="_x0000_s1047" style="position:absolute" from="6165,8185" to="6166,8565">
              <v:stroke endarrow="block"/>
            </v:line>
            <v:line id="_x0000_s1048" style="position:absolute" from="6423,9201" to="6424,9455">
              <v:stroke endarrow="block"/>
            </v:line>
            <v:line id="_x0000_s1049" style="position:absolute;flip:x" from="5394,9709" to="5651,9710">
              <v:stroke endarrow="block"/>
            </v:line>
            <v:line id="_x0000_s1050" style="position:absolute" from="5651,9709" to="5781,9710">
              <v:stroke endarrow="block"/>
            </v:line>
            <v:line id="_x0000_s1051" style="position:absolute;flip:y" from="6423,9201" to="6424,9328">
              <v:stroke endarrow="block"/>
            </v:line>
            <v:line id="_x0000_s1052" style="position:absolute;flip:x" from="7323,8818" to="7691,8821">
              <v:stroke endarrow="block"/>
            </v:line>
            <v:line id="_x0000_s1053" style="position:absolute;flip:y" from="7476,8818" to="7733,8820">
              <v:stroke endarrow="block"/>
            </v:line>
            <v:line id="_x0000_s1054" style="position:absolute" from="4495,10111" to="9638,10112"/>
            <v:line id="_x0000_s1055" style="position:absolute" from="4494,10112" to="4495,10436">
              <v:stroke endarrow="block"/>
            </v:line>
            <v:line id="_x0000_s1056" style="position:absolute" from="9636,10111" to="9637,10238">
              <v:stroke endarrow="block"/>
            </v:line>
            <v:line id="_x0000_s1057" style="position:absolute" from="3855,10870" to="3857,11124">
              <v:stroke endarrow="block"/>
            </v:line>
            <v:line id="_x0000_s1058" style="position:absolute" from="5267,10870" to="5269,11124">
              <v:stroke endarrow="block"/>
            </v:line>
            <v:line id="_x0000_s1059" style="position:absolute" from="3847,11378" to="3851,11632">
              <v:stroke endarrow="block"/>
            </v:line>
            <v:line id="_x0000_s1060" style="position:absolute" from="5264,11378" to="5266,11632">
              <v:stroke endarrow="block"/>
            </v:line>
            <v:line id="_x0000_s1061" style="position:absolute" from="5653,10612" to="6682,10613">
              <v:stroke endarrow="block"/>
            </v:line>
            <v:line id="_x0000_s1062" style="position:absolute;flip:x" from="5653,10613" to="5910,10614">
              <v:stroke endarrow="block"/>
            </v:line>
            <v:line id="_x0000_s1063" style="position:absolute;flip:x" from="8225,10609" to="8740,10611">
              <v:stroke endarrow="block"/>
            </v:line>
            <v:line id="_x0000_s1064" style="position:absolute" from="7323,10980" to="7324,11487">
              <v:stroke endarrow="block"/>
            </v:line>
            <v:line id="_x0000_s1065" style="position:absolute" from="7837,10853" to="9379,11488">
              <v:stroke endarrow="block"/>
            </v:line>
            <v:line id="_x0000_s1066" style="position:absolute;flip:x" from="7323,10853" to="8865,11505">
              <v:stroke endarrow="block"/>
            </v:line>
            <v:line id="_x0000_s1067" style="position:absolute;flip:x" from="9380,10870" to="9382,11504">
              <v:stroke endarrow="block"/>
            </v:line>
            <v:line id="_x0000_s1068" style="position:absolute" from="7965,8185" to="7965,8566">
              <v:stroke endarrow="block"/>
            </v:line>
            <v:line id="_x0000_s1069" style="position:absolute" from="8994,8821" to="9124,8822">
              <v:stroke endarrow="block"/>
            </v:line>
            <v:line id="_x0000_s1070" style="position:absolute;flip:x" from="8865,8820" to="8994,8821">
              <v:stroke endarrow="block"/>
            </v:line>
            <v:line id="_x0000_s1071" style="position:absolute" from="7451,8185" to="7452,10345">
              <v:stroke endarrow="block"/>
            </v:line>
            <v:line id="_x0000_s1072" style="position:absolute" from="8482,10611" to="8738,10612">
              <v:stroke endarrow="block"/>
            </v:line>
            <v:line id="_x0000_s1073" style="position:absolute;flip:y" from="6937,7549" to="6938,7625">
              <v:stroke endarrow="block"/>
            </v:line>
            <v:line id="_x0000_s1074" style="position:absolute;flip:x" from="4904,8897" to="5683,8898">
              <v:stroke endarrow="block"/>
            </v:line>
            <v:line id="_x0000_s1075" style="position:absolute" from="5523,8896" to="5780,8897">
              <v:stroke endarrow="block"/>
            </v:line>
            <v:shapetype id="_x0000_t32" coordsize="21600,21600" o:spt="32" o:oned="t" path="m,l21600,21600e" filled="f">
              <v:path arrowok="t" fillok="f" o:connecttype="none"/>
              <o:lock v:ext="edit" shapetype="t"/>
            </v:shapetype>
            <v:shape id="_x0000_s1076" type="#_x0000_t32" style="position:absolute;left:8095;top:8021;width:1092;height:1307" o:connectortype="straight">
              <v:stroke endarrow="block"/>
            </v:shape>
            <v:rect id="_x0000_s1077" style="position:absolute;left:8597;top:9328;width:1152;height:500">
              <v:textbox style="mso-next-textbox:#_x0000_s1077">
                <w:txbxContent>
                  <w:p w:rsidR="001D1913" w:rsidRPr="00E463D3" w:rsidRDefault="001D1913" w:rsidP="00CE460C">
                    <w:pPr>
                      <w:jc w:val="center"/>
                      <w:rPr>
                        <w:sz w:val="22"/>
                      </w:rPr>
                    </w:pPr>
                    <w:r>
                      <w:rPr>
                        <w:sz w:val="22"/>
                      </w:rPr>
                      <w:t>Родительский комитет</w:t>
                    </w:r>
                  </w:p>
                  <w:p w:rsidR="001D1913" w:rsidRPr="00D14FA1" w:rsidRDefault="001D1913" w:rsidP="00CE460C"/>
                </w:txbxContent>
              </v:textbox>
            </v:rect>
          </v:group>
        </w:pict>
      </w:r>
    </w:p>
    <w:p w:rsidR="00CE460C" w:rsidRPr="0024332A" w:rsidRDefault="00CE460C" w:rsidP="00CE460C">
      <w:pPr>
        <w:spacing w:line="276" w:lineRule="auto"/>
        <w:ind w:firstLine="567"/>
        <w:jc w:val="both"/>
        <w:rPr>
          <w:color w:val="000000"/>
          <w:sz w:val="28"/>
          <w:szCs w:val="28"/>
        </w:rPr>
      </w:pPr>
    </w:p>
    <w:p w:rsidR="00CE460C" w:rsidRPr="0024332A" w:rsidRDefault="00CE460C" w:rsidP="00CE460C">
      <w:pPr>
        <w:spacing w:line="276" w:lineRule="auto"/>
        <w:ind w:firstLine="567"/>
        <w:jc w:val="both"/>
        <w:rPr>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b/>
          <w:color w:val="000000"/>
          <w:sz w:val="28"/>
          <w:szCs w:val="28"/>
        </w:rPr>
      </w:pPr>
    </w:p>
    <w:p w:rsidR="00CE460C" w:rsidRDefault="00CE460C" w:rsidP="00CE460C">
      <w:pPr>
        <w:spacing w:line="276" w:lineRule="auto"/>
        <w:ind w:firstLine="720"/>
        <w:jc w:val="both"/>
        <w:rPr>
          <w:b/>
          <w:color w:val="000000"/>
          <w:sz w:val="28"/>
          <w:szCs w:val="28"/>
        </w:rPr>
      </w:pPr>
    </w:p>
    <w:p w:rsidR="005A6EA6" w:rsidRDefault="005A6EA6" w:rsidP="00CE460C">
      <w:pPr>
        <w:spacing w:line="276" w:lineRule="auto"/>
        <w:ind w:firstLine="720"/>
        <w:jc w:val="both"/>
        <w:rPr>
          <w:b/>
          <w:color w:val="000000"/>
          <w:sz w:val="28"/>
          <w:szCs w:val="28"/>
        </w:rPr>
      </w:pPr>
    </w:p>
    <w:p w:rsidR="005A6EA6" w:rsidRDefault="005A6EA6" w:rsidP="00CE460C">
      <w:pPr>
        <w:spacing w:line="276" w:lineRule="auto"/>
        <w:ind w:firstLine="720"/>
        <w:jc w:val="both"/>
        <w:rPr>
          <w:b/>
          <w:color w:val="000000"/>
          <w:sz w:val="28"/>
          <w:szCs w:val="28"/>
        </w:rPr>
      </w:pPr>
    </w:p>
    <w:p w:rsidR="005A6EA6" w:rsidRDefault="005A6EA6" w:rsidP="00CE460C">
      <w:pPr>
        <w:spacing w:line="276" w:lineRule="auto"/>
        <w:ind w:firstLine="720"/>
        <w:jc w:val="both"/>
        <w:rPr>
          <w:b/>
          <w:color w:val="000000"/>
          <w:sz w:val="28"/>
          <w:szCs w:val="28"/>
        </w:rPr>
      </w:pPr>
    </w:p>
    <w:p w:rsidR="00CE460C" w:rsidRPr="0024332A" w:rsidRDefault="00CE460C" w:rsidP="00CE460C">
      <w:pPr>
        <w:spacing w:line="276" w:lineRule="auto"/>
        <w:ind w:firstLine="720"/>
        <w:jc w:val="both"/>
        <w:rPr>
          <w:color w:val="000000"/>
          <w:sz w:val="28"/>
          <w:szCs w:val="28"/>
        </w:rPr>
      </w:pPr>
      <w:r w:rsidRPr="0024332A">
        <w:rPr>
          <w:b/>
          <w:color w:val="000000"/>
          <w:sz w:val="28"/>
          <w:szCs w:val="28"/>
        </w:rPr>
        <w:t xml:space="preserve">Вывод: </w:t>
      </w:r>
      <w:r w:rsidRPr="0024332A">
        <w:rPr>
          <w:color w:val="000000"/>
          <w:sz w:val="28"/>
          <w:szCs w:val="28"/>
        </w:rPr>
        <w:t>действующая организационно-управленческая структура позволяет оптимизировать управление, включить в пространство управленческой деятельности значительное число педагогов и родителей (законных представителей).</w:t>
      </w:r>
    </w:p>
    <w:p w:rsidR="00CE460C" w:rsidRPr="0024332A" w:rsidRDefault="00CE460C" w:rsidP="00CE460C">
      <w:pPr>
        <w:spacing w:line="276" w:lineRule="auto"/>
        <w:ind w:firstLine="567"/>
        <w:jc w:val="both"/>
        <w:rPr>
          <w:color w:val="000000"/>
          <w:sz w:val="28"/>
          <w:szCs w:val="28"/>
        </w:rPr>
      </w:pPr>
    </w:p>
    <w:p w:rsidR="00CE460C" w:rsidRDefault="00CE460C" w:rsidP="00CE460C">
      <w:pPr>
        <w:spacing w:line="276" w:lineRule="auto"/>
        <w:jc w:val="center"/>
        <w:rPr>
          <w:b/>
          <w:color w:val="000000"/>
          <w:sz w:val="28"/>
          <w:szCs w:val="28"/>
        </w:rPr>
      </w:pPr>
      <w:r w:rsidRPr="0024332A">
        <w:rPr>
          <w:b/>
          <w:color w:val="000000"/>
          <w:sz w:val="28"/>
          <w:szCs w:val="28"/>
        </w:rPr>
        <w:t>2.2.</w:t>
      </w:r>
      <w:r w:rsidR="00384571">
        <w:rPr>
          <w:b/>
          <w:color w:val="000000"/>
          <w:sz w:val="28"/>
          <w:szCs w:val="28"/>
        </w:rPr>
        <w:t xml:space="preserve"> </w:t>
      </w:r>
      <w:r w:rsidRPr="0024332A">
        <w:rPr>
          <w:b/>
          <w:color w:val="000000"/>
          <w:sz w:val="28"/>
          <w:szCs w:val="28"/>
        </w:rPr>
        <w:t>Функционирование внутренней системы оценки качества образования в Учреждении.</w:t>
      </w:r>
    </w:p>
    <w:p w:rsidR="001D1913" w:rsidRPr="0024332A" w:rsidRDefault="001D1913" w:rsidP="00CE460C">
      <w:pPr>
        <w:spacing w:line="276" w:lineRule="auto"/>
        <w:jc w:val="center"/>
        <w:rPr>
          <w:color w:val="000000"/>
          <w:sz w:val="28"/>
          <w:szCs w:val="28"/>
        </w:rPr>
      </w:pPr>
    </w:p>
    <w:p w:rsidR="00CE460C" w:rsidRPr="0024332A" w:rsidRDefault="00CE460C" w:rsidP="002278F1">
      <w:pPr>
        <w:pStyle w:val="a3"/>
        <w:spacing w:after="0"/>
        <w:ind w:left="0" w:firstLine="709"/>
        <w:jc w:val="both"/>
        <w:rPr>
          <w:rFonts w:ascii="Times New Roman" w:hAnsi="Times New Roman"/>
          <w:color w:val="000000"/>
          <w:sz w:val="28"/>
          <w:szCs w:val="28"/>
        </w:rPr>
      </w:pPr>
      <w:r w:rsidRPr="0024332A">
        <w:rPr>
          <w:rFonts w:ascii="Times New Roman" w:hAnsi="Times New Roman"/>
          <w:color w:val="000000"/>
          <w:sz w:val="28"/>
          <w:szCs w:val="28"/>
        </w:rPr>
        <w:t xml:space="preserve">На основании </w:t>
      </w:r>
      <w:r w:rsidR="0078647A" w:rsidRPr="0078647A">
        <w:rPr>
          <w:rFonts w:ascii="Times New Roman" w:hAnsi="Times New Roman"/>
          <w:sz w:val="28"/>
          <w:szCs w:val="28"/>
        </w:rPr>
        <w:t>ФЗ от 29.12.2012 № 273</w:t>
      </w:r>
      <w:r w:rsidR="002278F1">
        <w:rPr>
          <w:rFonts w:ascii="Times New Roman" w:hAnsi="Times New Roman"/>
          <w:sz w:val="28"/>
          <w:szCs w:val="28"/>
        </w:rPr>
        <w:t xml:space="preserve">-ФЗ «Об образовании в </w:t>
      </w:r>
      <w:r w:rsidR="0078647A" w:rsidRPr="0078647A">
        <w:rPr>
          <w:rFonts w:ascii="Times New Roman" w:hAnsi="Times New Roman"/>
          <w:sz w:val="28"/>
          <w:szCs w:val="28"/>
        </w:rPr>
        <w:t>Российской</w:t>
      </w:r>
      <w:r w:rsidR="0078647A">
        <w:rPr>
          <w:rFonts w:ascii="Times New Roman" w:hAnsi="Times New Roman"/>
          <w:sz w:val="28"/>
          <w:szCs w:val="28"/>
        </w:rPr>
        <w:t xml:space="preserve"> Федерации»</w:t>
      </w:r>
      <w:r w:rsidR="0078647A" w:rsidRPr="0078647A">
        <w:rPr>
          <w:rFonts w:ascii="Times New Roman" w:hAnsi="Times New Roman"/>
          <w:sz w:val="28"/>
          <w:szCs w:val="28"/>
        </w:rPr>
        <w:t xml:space="preserve"> </w:t>
      </w:r>
      <w:r w:rsidRPr="0078647A">
        <w:rPr>
          <w:rFonts w:ascii="Times New Roman" w:hAnsi="Times New Roman"/>
          <w:color w:val="000000"/>
          <w:sz w:val="28"/>
          <w:szCs w:val="28"/>
        </w:rPr>
        <w:t>раз</w:t>
      </w:r>
      <w:r w:rsidRPr="0024332A">
        <w:rPr>
          <w:rFonts w:ascii="Times New Roman" w:hAnsi="Times New Roman"/>
          <w:color w:val="000000"/>
          <w:sz w:val="28"/>
          <w:szCs w:val="28"/>
        </w:rPr>
        <w:t>работаны:</w:t>
      </w:r>
    </w:p>
    <w:p w:rsidR="00CE460C" w:rsidRPr="0024332A" w:rsidRDefault="00CE460C" w:rsidP="002278F1">
      <w:pPr>
        <w:pStyle w:val="a3"/>
        <w:numPr>
          <w:ilvl w:val="0"/>
          <w:numId w:val="35"/>
        </w:numPr>
        <w:spacing w:after="0"/>
        <w:ind w:left="567" w:hanging="567"/>
        <w:jc w:val="both"/>
        <w:rPr>
          <w:rFonts w:ascii="Times New Roman" w:hAnsi="Times New Roman"/>
          <w:sz w:val="28"/>
          <w:szCs w:val="28"/>
        </w:rPr>
      </w:pPr>
      <w:r w:rsidRPr="0024332A">
        <w:rPr>
          <w:rFonts w:ascii="Times New Roman" w:hAnsi="Times New Roman"/>
          <w:sz w:val="28"/>
          <w:szCs w:val="28"/>
        </w:rPr>
        <w:t>Положение о мониторинге качества образования в Учреждении;</w:t>
      </w:r>
    </w:p>
    <w:p w:rsidR="00CE460C" w:rsidRPr="0024332A" w:rsidRDefault="0078647A" w:rsidP="002278F1">
      <w:pPr>
        <w:numPr>
          <w:ilvl w:val="0"/>
          <w:numId w:val="35"/>
        </w:numPr>
        <w:shd w:val="clear" w:color="auto" w:fill="FFFFFF"/>
        <w:autoSpaceDE w:val="0"/>
        <w:autoSpaceDN w:val="0"/>
        <w:adjustRightInd w:val="0"/>
        <w:spacing w:line="276" w:lineRule="auto"/>
        <w:ind w:left="567" w:hanging="567"/>
        <w:jc w:val="both"/>
        <w:rPr>
          <w:sz w:val="28"/>
          <w:szCs w:val="28"/>
        </w:rPr>
      </w:pPr>
      <w:r>
        <w:rPr>
          <w:sz w:val="28"/>
          <w:szCs w:val="28"/>
        </w:rPr>
        <w:t xml:space="preserve">Положение об административном </w:t>
      </w:r>
      <w:r w:rsidR="00CE460C" w:rsidRPr="0024332A">
        <w:rPr>
          <w:sz w:val="28"/>
          <w:szCs w:val="28"/>
        </w:rPr>
        <w:t xml:space="preserve">контроле </w:t>
      </w:r>
      <w:r>
        <w:rPr>
          <w:sz w:val="28"/>
          <w:szCs w:val="28"/>
        </w:rPr>
        <w:t>организации и качества питания;</w:t>
      </w:r>
    </w:p>
    <w:p w:rsidR="002278F1" w:rsidRPr="002278F1" w:rsidRDefault="00CE460C" w:rsidP="002278F1">
      <w:pPr>
        <w:numPr>
          <w:ilvl w:val="0"/>
          <w:numId w:val="35"/>
        </w:numPr>
        <w:shd w:val="clear" w:color="auto" w:fill="FFFFFF"/>
        <w:autoSpaceDE w:val="0"/>
        <w:autoSpaceDN w:val="0"/>
        <w:adjustRightInd w:val="0"/>
        <w:spacing w:line="276" w:lineRule="auto"/>
        <w:ind w:left="567" w:hanging="567"/>
        <w:jc w:val="both"/>
        <w:rPr>
          <w:rStyle w:val="5"/>
          <w:b w:val="0"/>
          <w:bCs w:val="0"/>
          <w:sz w:val="28"/>
          <w:szCs w:val="28"/>
          <w:shd w:val="clear" w:color="auto" w:fill="auto"/>
        </w:rPr>
      </w:pPr>
      <w:r w:rsidRPr="002278F1">
        <w:rPr>
          <w:rStyle w:val="5"/>
          <w:b w:val="0"/>
          <w:bCs w:val="0"/>
          <w:sz w:val="28"/>
          <w:szCs w:val="28"/>
        </w:rPr>
        <w:t>Положение о регламенте посещения и анализа образовательной деятельности педагогов</w:t>
      </w:r>
      <w:r w:rsidR="0078647A" w:rsidRPr="002278F1">
        <w:rPr>
          <w:rStyle w:val="5"/>
          <w:b w:val="0"/>
          <w:bCs w:val="0"/>
          <w:sz w:val="28"/>
          <w:szCs w:val="28"/>
        </w:rPr>
        <w:t>.</w:t>
      </w:r>
      <w:r w:rsidR="002278F1">
        <w:rPr>
          <w:rStyle w:val="5"/>
          <w:b w:val="0"/>
          <w:bCs w:val="0"/>
          <w:sz w:val="28"/>
          <w:szCs w:val="28"/>
        </w:rPr>
        <w:t xml:space="preserve"> </w:t>
      </w:r>
    </w:p>
    <w:p w:rsidR="00CE460C" w:rsidRPr="002278F1" w:rsidRDefault="00CE460C" w:rsidP="002278F1">
      <w:pPr>
        <w:shd w:val="clear" w:color="auto" w:fill="FFFFFF"/>
        <w:autoSpaceDE w:val="0"/>
        <w:autoSpaceDN w:val="0"/>
        <w:adjustRightInd w:val="0"/>
        <w:spacing w:line="276" w:lineRule="auto"/>
        <w:ind w:firstLine="567"/>
        <w:jc w:val="both"/>
        <w:rPr>
          <w:color w:val="000000"/>
          <w:sz w:val="28"/>
          <w:szCs w:val="28"/>
        </w:rPr>
      </w:pPr>
      <w:r w:rsidRPr="002278F1">
        <w:rPr>
          <w:color w:val="000000"/>
          <w:sz w:val="28"/>
          <w:szCs w:val="28"/>
        </w:rPr>
        <w:t xml:space="preserve">Мониторинг качества образования включает наблюдение, оценку и прогноз. Для разработки мониторинга качества образования в </w:t>
      </w:r>
      <w:r w:rsidRPr="002278F1">
        <w:rPr>
          <w:bCs/>
          <w:sz w:val="28"/>
          <w:szCs w:val="28"/>
        </w:rPr>
        <w:t>Учреждении</w:t>
      </w:r>
      <w:r w:rsidRPr="002278F1">
        <w:rPr>
          <w:color w:val="000000"/>
          <w:sz w:val="28"/>
          <w:szCs w:val="28"/>
        </w:rPr>
        <w:t xml:space="preserve"> положен следующий алгоритм действий, которым мы руководствуемся:</w:t>
      </w:r>
    </w:p>
    <w:p w:rsidR="00CE460C" w:rsidRPr="0024332A" w:rsidRDefault="00CE460C" w:rsidP="002278F1">
      <w:pPr>
        <w:numPr>
          <w:ilvl w:val="0"/>
          <w:numId w:val="7"/>
        </w:numPr>
        <w:spacing w:line="276" w:lineRule="auto"/>
        <w:ind w:left="567" w:hanging="567"/>
        <w:jc w:val="both"/>
        <w:rPr>
          <w:color w:val="000000"/>
          <w:sz w:val="28"/>
          <w:szCs w:val="28"/>
        </w:rPr>
      </w:pPr>
      <w:r w:rsidRPr="0024332A">
        <w:rPr>
          <w:color w:val="000000"/>
          <w:sz w:val="28"/>
          <w:szCs w:val="28"/>
        </w:rPr>
        <w:t xml:space="preserve">определение и обоснование объектов мониторинга; </w:t>
      </w:r>
    </w:p>
    <w:p w:rsidR="00CE460C" w:rsidRPr="0024332A" w:rsidRDefault="00CE460C" w:rsidP="002278F1">
      <w:pPr>
        <w:numPr>
          <w:ilvl w:val="0"/>
          <w:numId w:val="7"/>
        </w:numPr>
        <w:spacing w:line="276" w:lineRule="auto"/>
        <w:ind w:left="567" w:hanging="567"/>
        <w:jc w:val="both"/>
        <w:rPr>
          <w:color w:val="000000"/>
          <w:sz w:val="28"/>
          <w:szCs w:val="28"/>
        </w:rPr>
      </w:pPr>
      <w:r w:rsidRPr="0024332A">
        <w:rPr>
          <w:color w:val="000000"/>
          <w:sz w:val="28"/>
          <w:szCs w:val="28"/>
        </w:rPr>
        <w:lastRenderedPageBreak/>
        <w:t xml:space="preserve">проецирование этого объекта в соответствующий метод мониторинга; </w:t>
      </w:r>
    </w:p>
    <w:p w:rsidR="00CE460C" w:rsidRPr="0024332A" w:rsidRDefault="00CE460C" w:rsidP="002278F1">
      <w:pPr>
        <w:numPr>
          <w:ilvl w:val="0"/>
          <w:numId w:val="7"/>
        </w:numPr>
        <w:spacing w:line="276" w:lineRule="auto"/>
        <w:ind w:left="567" w:hanging="567"/>
        <w:jc w:val="both"/>
        <w:rPr>
          <w:color w:val="000000"/>
          <w:sz w:val="28"/>
          <w:szCs w:val="28"/>
        </w:rPr>
      </w:pPr>
      <w:r w:rsidRPr="0024332A">
        <w:rPr>
          <w:color w:val="000000"/>
          <w:sz w:val="28"/>
          <w:szCs w:val="28"/>
        </w:rPr>
        <w:t xml:space="preserve">анализ, систематизация, структурирование полученных эмпирических данных; </w:t>
      </w:r>
    </w:p>
    <w:p w:rsidR="00CE460C" w:rsidRPr="0024332A" w:rsidRDefault="00CE460C" w:rsidP="002278F1">
      <w:pPr>
        <w:numPr>
          <w:ilvl w:val="0"/>
          <w:numId w:val="7"/>
        </w:numPr>
        <w:spacing w:line="276" w:lineRule="auto"/>
        <w:ind w:left="567" w:hanging="567"/>
        <w:jc w:val="both"/>
        <w:rPr>
          <w:color w:val="000000"/>
          <w:sz w:val="28"/>
          <w:szCs w:val="28"/>
        </w:rPr>
      </w:pPr>
      <w:r w:rsidRPr="0024332A">
        <w:rPr>
          <w:color w:val="000000"/>
          <w:sz w:val="28"/>
          <w:szCs w:val="28"/>
        </w:rPr>
        <w:t xml:space="preserve">оценка и интерпретация полученных данных; </w:t>
      </w:r>
    </w:p>
    <w:p w:rsidR="00CE460C" w:rsidRPr="0024332A" w:rsidRDefault="00CE460C" w:rsidP="002278F1">
      <w:pPr>
        <w:numPr>
          <w:ilvl w:val="0"/>
          <w:numId w:val="7"/>
        </w:numPr>
        <w:spacing w:line="276" w:lineRule="auto"/>
        <w:ind w:left="567" w:hanging="567"/>
        <w:jc w:val="both"/>
        <w:rPr>
          <w:color w:val="000000"/>
          <w:sz w:val="28"/>
          <w:szCs w:val="28"/>
        </w:rPr>
      </w:pPr>
      <w:r w:rsidRPr="0024332A">
        <w:rPr>
          <w:color w:val="000000"/>
          <w:sz w:val="28"/>
          <w:szCs w:val="28"/>
        </w:rPr>
        <w:t xml:space="preserve">соотнесение с данными предшествующих мониторингов; </w:t>
      </w:r>
    </w:p>
    <w:p w:rsidR="002278F1" w:rsidRDefault="00CE460C" w:rsidP="002278F1">
      <w:pPr>
        <w:numPr>
          <w:ilvl w:val="0"/>
          <w:numId w:val="7"/>
        </w:numPr>
        <w:spacing w:line="276" w:lineRule="auto"/>
        <w:ind w:left="567" w:hanging="567"/>
        <w:jc w:val="both"/>
        <w:rPr>
          <w:color w:val="000000"/>
          <w:sz w:val="28"/>
          <w:szCs w:val="28"/>
        </w:rPr>
      </w:pPr>
      <w:r w:rsidRPr="002278F1">
        <w:rPr>
          <w:color w:val="000000"/>
          <w:sz w:val="28"/>
          <w:szCs w:val="28"/>
        </w:rPr>
        <w:t>прогнозирование возможны</w:t>
      </w:r>
      <w:r w:rsidR="002278F1">
        <w:rPr>
          <w:color w:val="000000"/>
          <w:sz w:val="28"/>
          <w:szCs w:val="28"/>
        </w:rPr>
        <w:t>х изменений данных мониторинга.</w:t>
      </w:r>
    </w:p>
    <w:p w:rsidR="00CE460C" w:rsidRPr="002278F1" w:rsidRDefault="00CE460C" w:rsidP="002278F1">
      <w:pPr>
        <w:spacing w:line="276" w:lineRule="auto"/>
        <w:ind w:firstLine="567"/>
        <w:jc w:val="both"/>
        <w:rPr>
          <w:color w:val="000000"/>
          <w:sz w:val="28"/>
          <w:szCs w:val="28"/>
        </w:rPr>
      </w:pPr>
      <w:r w:rsidRPr="002278F1">
        <w:rPr>
          <w:color w:val="000000"/>
          <w:sz w:val="28"/>
          <w:szCs w:val="28"/>
        </w:rPr>
        <w:t xml:space="preserve">Работа по проведению мониторинга качества образования в </w:t>
      </w:r>
      <w:r w:rsidRPr="002278F1">
        <w:rPr>
          <w:bCs/>
          <w:sz w:val="28"/>
          <w:szCs w:val="28"/>
        </w:rPr>
        <w:t>Учреждении</w:t>
      </w:r>
      <w:r w:rsidRPr="002278F1">
        <w:rPr>
          <w:color w:val="000000"/>
          <w:sz w:val="28"/>
          <w:szCs w:val="28"/>
        </w:rPr>
        <w:t xml:space="preserve"> предполагает:</w:t>
      </w:r>
    </w:p>
    <w:p w:rsidR="00CE460C" w:rsidRPr="0024332A" w:rsidRDefault="00CE460C" w:rsidP="002278F1">
      <w:pPr>
        <w:numPr>
          <w:ilvl w:val="0"/>
          <w:numId w:val="8"/>
        </w:numPr>
        <w:spacing w:line="276" w:lineRule="auto"/>
        <w:ind w:left="567" w:hanging="567"/>
        <w:jc w:val="both"/>
        <w:rPr>
          <w:color w:val="000000"/>
          <w:sz w:val="28"/>
          <w:szCs w:val="28"/>
        </w:rPr>
      </w:pPr>
      <w:r w:rsidRPr="0024332A">
        <w:rPr>
          <w:color w:val="000000"/>
          <w:sz w:val="28"/>
          <w:szCs w:val="28"/>
        </w:rPr>
        <w:t xml:space="preserve">выработка критериев оценки качества образовательного процесса и показателей, обеспечивающих формирование целостного представления о его состоянии с точки зрения соответствия стандартам (нормам); </w:t>
      </w:r>
    </w:p>
    <w:p w:rsidR="00CE460C" w:rsidRPr="0024332A" w:rsidRDefault="00CE460C" w:rsidP="002278F1">
      <w:pPr>
        <w:numPr>
          <w:ilvl w:val="0"/>
          <w:numId w:val="8"/>
        </w:numPr>
        <w:spacing w:line="276" w:lineRule="auto"/>
        <w:ind w:left="567" w:hanging="567"/>
        <w:jc w:val="both"/>
        <w:rPr>
          <w:color w:val="000000"/>
          <w:sz w:val="28"/>
          <w:szCs w:val="28"/>
        </w:rPr>
      </w:pPr>
      <w:r w:rsidRPr="0024332A">
        <w:rPr>
          <w:color w:val="000000"/>
          <w:sz w:val="28"/>
          <w:szCs w:val="28"/>
        </w:rPr>
        <w:t xml:space="preserve">сбор данных о качестве образования в </w:t>
      </w:r>
      <w:r w:rsidRPr="0024332A">
        <w:rPr>
          <w:bCs/>
          <w:sz w:val="28"/>
          <w:szCs w:val="28"/>
        </w:rPr>
        <w:t>Учреждении</w:t>
      </w:r>
      <w:r w:rsidRPr="0024332A">
        <w:rPr>
          <w:color w:val="000000"/>
          <w:sz w:val="28"/>
          <w:szCs w:val="28"/>
        </w:rPr>
        <w:t xml:space="preserve">; </w:t>
      </w:r>
    </w:p>
    <w:p w:rsidR="00CE460C" w:rsidRPr="0024332A" w:rsidRDefault="00CE460C" w:rsidP="002278F1">
      <w:pPr>
        <w:numPr>
          <w:ilvl w:val="0"/>
          <w:numId w:val="8"/>
        </w:numPr>
        <w:spacing w:line="276" w:lineRule="auto"/>
        <w:ind w:left="567" w:hanging="567"/>
        <w:jc w:val="both"/>
        <w:rPr>
          <w:color w:val="000000"/>
          <w:sz w:val="28"/>
          <w:szCs w:val="28"/>
        </w:rPr>
      </w:pPr>
      <w:r w:rsidRPr="0024332A">
        <w:rPr>
          <w:color w:val="000000"/>
          <w:sz w:val="28"/>
          <w:szCs w:val="28"/>
        </w:rPr>
        <w:t xml:space="preserve">принятие и исполнение управленческого решения, и оценивание результатов принятых мер в соответствии с целями, стандартами, нормами. </w:t>
      </w:r>
    </w:p>
    <w:p w:rsidR="00CE460C" w:rsidRDefault="00CE460C" w:rsidP="00CE460C">
      <w:pPr>
        <w:spacing w:line="276" w:lineRule="auto"/>
        <w:ind w:left="709"/>
        <w:jc w:val="center"/>
        <w:rPr>
          <w:color w:val="000000"/>
          <w:sz w:val="28"/>
          <w:szCs w:val="28"/>
        </w:rPr>
      </w:pPr>
    </w:p>
    <w:p w:rsidR="00CE460C" w:rsidRDefault="00CE460C" w:rsidP="00CE460C">
      <w:pPr>
        <w:spacing w:line="276" w:lineRule="auto"/>
        <w:ind w:firstLine="567"/>
        <w:jc w:val="center"/>
        <w:rPr>
          <w:b/>
          <w:color w:val="000000"/>
          <w:sz w:val="28"/>
          <w:szCs w:val="28"/>
        </w:rPr>
      </w:pPr>
      <w:r w:rsidRPr="0024332A">
        <w:rPr>
          <w:b/>
          <w:color w:val="000000"/>
          <w:sz w:val="28"/>
          <w:szCs w:val="28"/>
        </w:rPr>
        <w:t>2.3.</w:t>
      </w:r>
      <w:r w:rsidR="00384571">
        <w:rPr>
          <w:b/>
          <w:color w:val="000000"/>
          <w:sz w:val="28"/>
          <w:szCs w:val="28"/>
        </w:rPr>
        <w:t xml:space="preserve"> </w:t>
      </w:r>
      <w:r w:rsidRPr="0024332A">
        <w:rPr>
          <w:b/>
          <w:color w:val="000000"/>
          <w:sz w:val="28"/>
          <w:szCs w:val="28"/>
        </w:rPr>
        <w:t xml:space="preserve">Информационно-аналитическое обеспечение управления </w:t>
      </w:r>
      <w:r w:rsidRPr="0024332A">
        <w:rPr>
          <w:b/>
          <w:bCs/>
          <w:sz w:val="28"/>
          <w:szCs w:val="28"/>
        </w:rPr>
        <w:t>Учреждения</w:t>
      </w:r>
      <w:r w:rsidRPr="0024332A">
        <w:rPr>
          <w:b/>
          <w:color w:val="000000"/>
          <w:sz w:val="28"/>
          <w:szCs w:val="28"/>
        </w:rPr>
        <w:t>.</w:t>
      </w:r>
    </w:p>
    <w:p w:rsidR="001D1913" w:rsidRPr="0024332A" w:rsidRDefault="001D1913" w:rsidP="00CE460C">
      <w:pPr>
        <w:spacing w:line="276" w:lineRule="auto"/>
        <w:ind w:firstLine="567"/>
        <w:jc w:val="center"/>
        <w:rPr>
          <w:b/>
          <w:color w:val="000000"/>
          <w:sz w:val="28"/>
          <w:szCs w:val="28"/>
        </w:rPr>
      </w:pPr>
    </w:p>
    <w:p w:rsidR="00CE460C" w:rsidRPr="0024332A" w:rsidRDefault="00CE460C" w:rsidP="0072687C">
      <w:pPr>
        <w:spacing w:line="276" w:lineRule="auto"/>
        <w:ind w:firstLine="567"/>
        <w:jc w:val="both"/>
        <w:rPr>
          <w:color w:val="000000"/>
          <w:sz w:val="28"/>
          <w:szCs w:val="28"/>
        </w:rPr>
      </w:pPr>
      <w:r w:rsidRPr="0024332A">
        <w:rPr>
          <w:color w:val="000000"/>
          <w:sz w:val="28"/>
          <w:szCs w:val="28"/>
        </w:rPr>
        <w:t xml:space="preserve">Обновление управления </w:t>
      </w:r>
      <w:r w:rsidRPr="0024332A">
        <w:rPr>
          <w:bCs/>
          <w:sz w:val="28"/>
          <w:szCs w:val="28"/>
        </w:rPr>
        <w:t>Учреждения</w:t>
      </w:r>
      <w:r w:rsidRPr="0024332A">
        <w:rPr>
          <w:color w:val="000000"/>
          <w:sz w:val="28"/>
          <w:szCs w:val="28"/>
        </w:rPr>
        <w:t>, прежде всего, связывается с формированием системы информационно – аналитической деятельности как основного инструмента управления, мониторинга качества образования.</w:t>
      </w:r>
    </w:p>
    <w:p w:rsidR="00CE460C" w:rsidRPr="0024332A" w:rsidRDefault="00CE460C" w:rsidP="0072687C">
      <w:pPr>
        <w:spacing w:line="276" w:lineRule="auto"/>
        <w:ind w:firstLine="567"/>
        <w:jc w:val="both"/>
        <w:rPr>
          <w:color w:val="000000"/>
          <w:sz w:val="28"/>
          <w:szCs w:val="28"/>
        </w:rPr>
      </w:pPr>
      <w:r w:rsidRPr="0024332A">
        <w:rPr>
          <w:color w:val="000000"/>
          <w:sz w:val="28"/>
          <w:szCs w:val="28"/>
        </w:rPr>
        <w:t xml:space="preserve">В нашем </w:t>
      </w:r>
      <w:r w:rsidRPr="0024332A">
        <w:rPr>
          <w:bCs/>
          <w:sz w:val="28"/>
          <w:szCs w:val="28"/>
        </w:rPr>
        <w:t>Учреждении</w:t>
      </w:r>
      <w:r w:rsidRPr="0024332A">
        <w:rPr>
          <w:color w:val="000000"/>
          <w:sz w:val="28"/>
          <w:szCs w:val="28"/>
        </w:rPr>
        <w:t xml:space="preserve"> управление осуществляется на информационной основе, заведующий имеет обязательный объём информации о состоянии и развитии тех процессов</w:t>
      </w:r>
      <w:r w:rsidR="0013491E">
        <w:rPr>
          <w:color w:val="000000"/>
          <w:sz w:val="28"/>
          <w:szCs w:val="28"/>
        </w:rPr>
        <w:t>,</w:t>
      </w:r>
      <w:r w:rsidRPr="0024332A">
        <w:rPr>
          <w:color w:val="000000"/>
          <w:sz w:val="28"/>
          <w:szCs w:val="28"/>
        </w:rPr>
        <w:t xml:space="preserve"> за которые он отвечает и на которые призван оказывать управленческие воздействия.</w:t>
      </w:r>
    </w:p>
    <w:p w:rsidR="00CE460C" w:rsidRPr="0024332A" w:rsidRDefault="00CE460C" w:rsidP="00903BB2">
      <w:pPr>
        <w:spacing w:line="276" w:lineRule="auto"/>
        <w:ind w:firstLine="567"/>
        <w:jc w:val="both"/>
        <w:rPr>
          <w:color w:val="000000"/>
          <w:sz w:val="28"/>
          <w:szCs w:val="28"/>
        </w:rPr>
      </w:pPr>
      <w:r w:rsidRPr="0024332A">
        <w:rPr>
          <w:b/>
          <w:color w:val="000000"/>
          <w:sz w:val="28"/>
          <w:szCs w:val="28"/>
        </w:rPr>
        <w:t xml:space="preserve">Вывод: </w:t>
      </w:r>
      <w:r w:rsidRPr="0024332A">
        <w:rPr>
          <w:color w:val="000000"/>
          <w:sz w:val="28"/>
          <w:szCs w:val="28"/>
        </w:rPr>
        <w:t xml:space="preserve">учреждение функционирует в соответствии с нормативными документами в сфере образования РФ и ЧР. Структура и механизм управления определяет его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 </w:t>
      </w:r>
    </w:p>
    <w:p w:rsidR="00CE460C" w:rsidRDefault="00CE460C" w:rsidP="00CE460C">
      <w:pPr>
        <w:spacing w:line="276" w:lineRule="auto"/>
        <w:ind w:firstLine="567"/>
        <w:jc w:val="both"/>
        <w:rPr>
          <w:color w:val="000000"/>
          <w:sz w:val="28"/>
          <w:szCs w:val="28"/>
        </w:rPr>
      </w:pPr>
    </w:p>
    <w:p w:rsidR="001D1913" w:rsidRDefault="001D1913" w:rsidP="00CE460C">
      <w:pPr>
        <w:spacing w:line="276" w:lineRule="auto"/>
        <w:ind w:firstLine="567"/>
        <w:jc w:val="both"/>
        <w:rPr>
          <w:color w:val="000000"/>
          <w:sz w:val="28"/>
          <w:szCs w:val="28"/>
        </w:rPr>
      </w:pPr>
    </w:p>
    <w:p w:rsidR="001D1913" w:rsidRDefault="001D1913" w:rsidP="00CE460C">
      <w:pPr>
        <w:spacing w:line="276" w:lineRule="auto"/>
        <w:ind w:firstLine="567"/>
        <w:jc w:val="both"/>
        <w:rPr>
          <w:color w:val="000000"/>
          <w:sz w:val="28"/>
          <w:szCs w:val="28"/>
        </w:rPr>
      </w:pPr>
    </w:p>
    <w:p w:rsidR="001D1913" w:rsidRDefault="001D1913" w:rsidP="00CE460C">
      <w:pPr>
        <w:spacing w:line="276" w:lineRule="auto"/>
        <w:ind w:firstLine="567"/>
        <w:jc w:val="both"/>
        <w:rPr>
          <w:color w:val="000000"/>
          <w:sz w:val="28"/>
          <w:szCs w:val="28"/>
        </w:rPr>
      </w:pPr>
    </w:p>
    <w:p w:rsidR="00CE460C" w:rsidRPr="0024332A" w:rsidRDefault="00C87614" w:rsidP="00EA7E8E">
      <w:pPr>
        <w:spacing w:line="276" w:lineRule="auto"/>
        <w:ind w:left="1287"/>
        <w:rPr>
          <w:b/>
          <w:color w:val="000000"/>
          <w:sz w:val="28"/>
          <w:szCs w:val="28"/>
        </w:rPr>
      </w:pPr>
      <w:r>
        <w:rPr>
          <w:b/>
          <w:color w:val="000000"/>
          <w:sz w:val="28"/>
          <w:szCs w:val="28"/>
          <w:lang w:val="en-US"/>
        </w:rPr>
        <w:lastRenderedPageBreak/>
        <w:t>III</w:t>
      </w:r>
      <w:r w:rsidRPr="00C87614">
        <w:rPr>
          <w:b/>
          <w:color w:val="000000"/>
          <w:sz w:val="28"/>
          <w:szCs w:val="28"/>
        </w:rPr>
        <w:t xml:space="preserve">. </w:t>
      </w:r>
      <w:r w:rsidR="00CE460C" w:rsidRPr="0024332A">
        <w:rPr>
          <w:b/>
          <w:color w:val="000000"/>
          <w:sz w:val="28"/>
          <w:szCs w:val="28"/>
        </w:rPr>
        <w:t>Условия осуществления образовательной деятельности.</w:t>
      </w:r>
    </w:p>
    <w:p w:rsidR="00CE460C" w:rsidRPr="0024332A" w:rsidRDefault="00CE460C" w:rsidP="00CE460C">
      <w:pPr>
        <w:spacing w:line="276" w:lineRule="auto"/>
        <w:jc w:val="center"/>
        <w:rPr>
          <w:b/>
          <w:color w:val="000000"/>
          <w:sz w:val="28"/>
          <w:szCs w:val="28"/>
        </w:rPr>
      </w:pPr>
      <w:r w:rsidRPr="00FD54BF">
        <w:rPr>
          <w:b/>
          <w:color w:val="000000"/>
          <w:sz w:val="28"/>
          <w:szCs w:val="28"/>
        </w:rPr>
        <w:t>3.1. Оценка качества кадрового обеспечения:</w:t>
      </w:r>
    </w:p>
    <w:p w:rsidR="00CE460C" w:rsidRPr="0024332A" w:rsidRDefault="00CE460C" w:rsidP="00CE460C">
      <w:pPr>
        <w:spacing w:line="276" w:lineRule="auto"/>
        <w:rPr>
          <w:sz w:val="28"/>
          <w:szCs w:val="28"/>
        </w:rPr>
      </w:pPr>
      <w:r w:rsidRPr="0024332A">
        <w:rPr>
          <w:sz w:val="28"/>
          <w:szCs w:val="28"/>
        </w:rPr>
        <w:t>Данные по количеству штатных единиц: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5476"/>
        <w:gridCol w:w="3009"/>
      </w:tblGrid>
      <w:tr w:rsidR="00CE460C" w:rsidRPr="0024332A" w:rsidTr="0013491E">
        <w:tc>
          <w:tcPr>
            <w:tcW w:w="662" w:type="dxa"/>
            <w:vAlign w:val="bottom"/>
          </w:tcPr>
          <w:p w:rsidR="00CE460C" w:rsidRPr="0024332A" w:rsidRDefault="00CE460C" w:rsidP="009A00F1">
            <w:pPr>
              <w:widowControl w:val="0"/>
              <w:autoSpaceDE w:val="0"/>
              <w:autoSpaceDN w:val="0"/>
              <w:adjustRightInd w:val="0"/>
              <w:spacing w:line="276" w:lineRule="auto"/>
              <w:jc w:val="center"/>
              <w:rPr>
                <w:sz w:val="28"/>
                <w:szCs w:val="28"/>
              </w:rPr>
            </w:pPr>
            <w:r w:rsidRPr="0024332A">
              <w:rPr>
                <w:sz w:val="28"/>
                <w:szCs w:val="28"/>
              </w:rPr>
              <w:t>1</w:t>
            </w:r>
          </w:p>
        </w:tc>
        <w:tc>
          <w:tcPr>
            <w:tcW w:w="5476" w:type="dxa"/>
            <w:vAlign w:val="bottom"/>
          </w:tcPr>
          <w:p w:rsidR="00CE460C" w:rsidRPr="0024332A" w:rsidRDefault="00CE460C" w:rsidP="009A00F1">
            <w:pPr>
              <w:widowControl w:val="0"/>
              <w:autoSpaceDE w:val="0"/>
              <w:autoSpaceDN w:val="0"/>
              <w:adjustRightInd w:val="0"/>
              <w:spacing w:line="276" w:lineRule="auto"/>
              <w:rPr>
                <w:sz w:val="28"/>
                <w:szCs w:val="28"/>
              </w:rPr>
            </w:pPr>
            <w:r w:rsidRPr="0024332A">
              <w:rPr>
                <w:sz w:val="28"/>
                <w:szCs w:val="28"/>
              </w:rPr>
              <w:t>Заведующий</w:t>
            </w:r>
          </w:p>
        </w:tc>
        <w:tc>
          <w:tcPr>
            <w:tcW w:w="3009" w:type="dxa"/>
            <w:shd w:val="clear" w:color="auto" w:fill="auto"/>
          </w:tcPr>
          <w:p w:rsidR="00CE460C" w:rsidRPr="0029255B" w:rsidRDefault="00CE460C" w:rsidP="009A00F1">
            <w:pPr>
              <w:spacing w:line="276" w:lineRule="auto"/>
              <w:jc w:val="center"/>
              <w:rPr>
                <w:sz w:val="28"/>
                <w:szCs w:val="28"/>
                <w:lang w:val="tt-RU"/>
              </w:rPr>
            </w:pPr>
            <w:r w:rsidRPr="0029255B">
              <w:rPr>
                <w:sz w:val="28"/>
                <w:szCs w:val="28"/>
                <w:lang w:val="tt-RU"/>
              </w:rPr>
              <w:t>1</w:t>
            </w:r>
          </w:p>
        </w:tc>
      </w:tr>
      <w:tr w:rsidR="00CE460C" w:rsidRPr="0024332A" w:rsidTr="0013491E">
        <w:tc>
          <w:tcPr>
            <w:tcW w:w="662" w:type="dxa"/>
            <w:vAlign w:val="bottom"/>
          </w:tcPr>
          <w:p w:rsidR="00CE460C" w:rsidRPr="0024332A" w:rsidRDefault="00CE460C" w:rsidP="009A00F1">
            <w:pPr>
              <w:widowControl w:val="0"/>
              <w:autoSpaceDE w:val="0"/>
              <w:autoSpaceDN w:val="0"/>
              <w:adjustRightInd w:val="0"/>
              <w:spacing w:line="276" w:lineRule="auto"/>
              <w:jc w:val="center"/>
              <w:rPr>
                <w:sz w:val="28"/>
                <w:szCs w:val="28"/>
              </w:rPr>
            </w:pPr>
            <w:r w:rsidRPr="0024332A">
              <w:rPr>
                <w:sz w:val="28"/>
                <w:szCs w:val="28"/>
              </w:rPr>
              <w:t>2</w:t>
            </w:r>
          </w:p>
        </w:tc>
        <w:tc>
          <w:tcPr>
            <w:tcW w:w="5476" w:type="dxa"/>
            <w:vAlign w:val="bottom"/>
          </w:tcPr>
          <w:p w:rsidR="00CE460C" w:rsidRPr="0024332A" w:rsidRDefault="00CE460C" w:rsidP="009A00F1">
            <w:pPr>
              <w:widowControl w:val="0"/>
              <w:autoSpaceDE w:val="0"/>
              <w:autoSpaceDN w:val="0"/>
              <w:adjustRightInd w:val="0"/>
              <w:spacing w:line="276" w:lineRule="auto"/>
              <w:rPr>
                <w:sz w:val="28"/>
                <w:szCs w:val="28"/>
              </w:rPr>
            </w:pPr>
            <w:r w:rsidRPr="0024332A">
              <w:rPr>
                <w:sz w:val="28"/>
                <w:szCs w:val="28"/>
              </w:rPr>
              <w:t>Старший воспитатель</w:t>
            </w:r>
          </w:p>
        </w:tc>
        <w:tc>
          <w:tcPr>
            <w:tcW w:w="3009" w:type="dxa"/>
            <w:shd w:val="clear" w:color="auto" w:fill="auto"/>
          </w:tcPr>
          <w:p w:rsidR="00CE460C" w:rsidRPr="0029255B" w:rsidRDefault="00CE460C" w:rsidP="009A00F1">
            <w:pPr>
              <w:spacing w:line="276" w:lineRule="auto"/>
              <w:jc w:val="center"/>
              <w:rPr>
                <w:sz w:val="28"/>
                <w:szCs w:val="28"/>
                <w:lang w:val="tt-RU"/>
              </w:rPr>
            </w:pPr>
            <w:r w:rsidRPr="0029255B">
              <w:rPr>
                <w:sz w:val="28"/>
                <w:szCs w:val="28"/>
                <w:lang w:val="tt-RU"/>
              </w:rPr>
              <w:t>1</w:t>
            </w:r>
          </w:p>
        </w:tc>
      </w:tr>
      <w:tr w:rsidR="00CE460C" w:rsidRPr="0024332A" w:rsidTr="00134220">
        <w:tc>
          <w:tcPr>
            <w:tcW w:w="662" w:type="dxa"/>
            <w:vAlign w:val="bottom"/>
          </w:tcPr>
          <w:p w:rsidR="00CE460C" w:rsidRPr="0024332A" w:rsidRDefault="00CE460C" w:rsidP="009A00F1">
            <w:pPr>
              <w:widowControl w:val="0"/>
              <w:autoSpaceDE w:val="0"/>
              <w:autoSpaceDN w:val="0"/>
              <w:adjustRightInd w:val="0"/>
              <w:spacing w:line="276" w:lineRule="auto"/>
              <w:jc w:val="center"/>
              <w:rPr>
                <w:sz w:val="28"/>
                <w:szCs w:val="28"/>
              </w:rPr>
            </w:pPr>
            <w:r w:rsidRPr="0024332A">
              <w:rPr>
                <w:sz w:val="28"/>
                <w:szCs w:val="28"/>
              </w:rPr>
              <w:t>3</w:t>
            </w:r>
          </w:p>
        </w:tc>
        <w:tc>
          <w:tcPr>
            <w:tcW w:w="5476" w:type="dxa"/>
            <w:vAlign w:val="bottom"/>
          </w:tcPr>
          <w:p w:rsidR="00CE460C" w:rsidRPr="0024332A" w:rsidRDefault="00CE460C" w:rsidP="009A00F1">
            <w:pPr>
              <w:widowControl w:val="0"/>
              <w:autoSpaceDE w:val="0"/>
              <w:autoSpaceDN w:val="0"/>
              <w:adjustRightInd w:val="0"/>
              <w:spacing w:line="276" w:lineRule="auto"/>
              <w:rPr>
                <w:sz w:val="28"/>
                <w:szCs w:val="28"/>
              </w:rPr>
            </w:pPr>
            <w:r w:rsidRPr="0024332A">
              <w:rPr>
                <w:sz w:val="28"/>
                <w:szCs w:val="28"/>
              </w:rPr>
              <w:t>Воспитатель</w:t>
            </w:r>
          </w:p>
        </w:tc>
        <w:tc>
          <w:tcPr>
            <w:tcW w:w="3009" w:type="dxa"/>
          </w:tcPr>
          <w:p w:rsidR="00CE460C" w:rsidRPr="00AC3088" w:rsidRDefault="00D86D54" w:rsidP="009A00F1">
            <w:pPr>
              <w:spacing w:line="276" w:lineRule="auto"/>
              <w:jc w:val="center"/>
              <w:rPr>
                <w:sz w:val="28"/>
                <w:szCs w:val="28"/>
                <w:highlight w:val="yellow"/>
                <w:lang w:val="tt-RU"/>
              </w:rPr>
            </w:pPr>
            <w:r>
              <w:rPr>
                <w:sz w:val="28"/>
                <w:szCs w:val="28"/>
                <w:lang w:val="tt-RU"/>
              </w:rPr>
              <w:t>22</w:t>
            </w:r>
          </w:p>
        </w:tc>
      </w:tr>
      <w:tr w:rsidR="00CE460C" w:rsidRPr="0024332A" w:rsidTr="00134220">
        <w:tc>
          <w:tcPr>
            <w:tcW w:w="662" w:type="dxa"/>
            <w:vAlign w:val="bottom"/>
          </w:tcPr>
          <w:p w:rsidR="00CE460C" w:rsidRPr="0024332A" w:rsidRDefault="00CE460C" w:rsidP="009A00F1">
            <w:pPr>
              <w:widowControl w:val="0"/>
              <w:autoSpaceDE w:val="0"/>
              <w:autoSpaceDN w:val="0"/>
              <w:adjustRightInd w:val="0"/>
              <w:spacing w:line="276" w:lineRule="auto"/>
              <w:jc w:val="center"/>
              <w:rPr>
                <w:sz w:val="28"/>
                <w:szCs w:val="28"/>
              </w:rPr>
            </w:pPr>
            <w:r w:rsidRPr="0024332A">
              <w:rPr>
                <w:sz w:val="28"/>
                <w:szCs w:val="28"/>
              </w:rPr>
              <w:t>4</w:t>
            </w:r>
          </w:p>
        </w:tc>
        <w:tc>
          <w:tcPr>
            <w:tcW w:w="5476" w:type="dxa"/>
            <w:vAlign w:val="bottom"/>
          </w:tcPr>
          <w:p w:rsidR="00CE460C" w:rsidRPr="0024332A" w:rsidRDefault="00CE460C" w:rsidP="00134220">
            <w:pPr>
              <w:widowControl w:val="0"/>
              <w:autoSpaceDE w:val="0"/>
              <w:autoSpaceDN w:val="0"/>
              <w:adjustRightInd w:val="0"/>
              <w:spacing w:line="276" w:lineRule="auto"/>
              <w:rPr>
                <w:sz w:val="28"/>
                <w:szCs w:val="28"/>
              </w:rPr>
            </w:pPr>
            <w:r w:rsidRPr="0024332A">
              <w:rPr>
                <w:sz w:val="28"/>
                <w:szCs w:val="28"/>
              </w:rPr>
              <w:t>Педагог-психолог</w:t>
            </w:r>
          </w:p>
        </w:tc>
        <w:tc>
          <w:tcPr>
            <w:tcW w:w="3009" w:type="dxa"/>
          </w:tcPr>
          <w:p w:rsidR="00CE460C" w:rsidRPr="0029255B" w:rsidRDefault="00CE460C" w:rsidP="009A00F1">
            <w:pPr>
              <w:spacing w:line="276" w:lineRule="auto"/>
              <w:jc w:val="center"/>
              <w:rPr>
                <w:sz w:val="28"/>
                <w:szCs w:val="28"/>
                <w:lang w:val="tt-RU"/>
              </w:rPr>
            </w:pPr>
            <w:r w:rsidRPr="0029255B">
              <w:rPr>
                <w:sz w:val="28"/>
                <w:szCs w:val="28"/>
                <w:lang w:val="tt-RU"/>
              </w:rPr>
              <w:t>1</w:t>
            </w:r>
          </w:p>
        </w:tc>
      </w:tr>
      <w:tr w:rsidR="00CE460C" w:rsidRPr="0024332A" w:rsidTr="00134220">
        <w:tc>
          <w:tcPr>
            <w:tcW w:w="662" w:type="dxa"/>
            <w:vAlign w:val="bottom"/>
          </w:tcPr>
          <w:p w:rsidR="00CE460C" w:rsidRPr="0024332A" w:rsidRDefault="00CE460C" w:rsidP="009A00F1">
            <w:pPr>
              <w:widowControl w:val="0"/>
              <w:autoSpaceDE w:val="0"/>
              <w:autoSpaceDN w:val="0"/>
              <w:adjustRightInd w:val="0"/>
              <w:spacing w:line="276" w:lineRule="auto"/>
              <w:jc w:val="center"/>
              <w:rPr>
                <w:sz w:val="28"/>
                <w:szCs w:val="28"/>
              </w:rPr>
            </w:pPr>
            <w:r w:rsidRPr="0024332A">
              <w:rPr>
                <w:sz w:val="28"/>
                <w:szCs w:val="28"/>
              </w:rPr>
              <w:t>5</w:t>
            </w:r>
          </w:p>
        </w:tc>
        <w:tc>
          <w:tcPr>
            <w:tcW w:w="5476" w:type="dxa"/>
            <w:vAlign w:val="bottom"/>
          </w:tcPr>
          <w:p w:rsidR="00CE460C" w:rsidRPr="0024332A" w:rsidRDefault="00CE460C" w:rsidP="00134220">
            <w:pPr>
              <w:widowControl w:val="0"/>
              <w:autoSpaceDE w:val="0"/>
              <w:autoSpaceDN w:val="0"/>
              <w:adjustRightInd w:val="0"/>
              <w:spacing w:line="276" w:lineRule="auto"/>
              <w:rPr>
                <w:sz w:val="28"/>
                <w:szCs w:val="28"/>
              </w:rPr>
            </w:pPr>
            <w:r w:rsidRPr="0024332A">
              <w:rPr>
                <w:sz w:val="28"/>
                <w:szCs w:val="28"/>
              </w:rPr>
              <w:t>Учитель-логопед</w:t>
            </w:r>
          </w:p>
        </w:tc>
        <w:tc>
          <w:tcPr>
            <w:tcW w:w="3009" w:type="dxa"/>
          </w:tcPr>
          <w:p w:rsidR="00CE460C" w:rsidRPr="0029255B" w:rsidRDefault="00CE460C" w:rsidP="009A00F1">
            <w:pPr>
              <w:spacing w:line="276" w:lineRule="auto"/>
              <w:jc w:val="center"/>
              <w:rPr>
                <w:sz w:val="28"/>
                <w:szCs w:val="28"/>
                <w:lang w:val="tt-RU"/>
              </w:rPr>
            </w:pPr>
            <w:r w:rsidRPr="0029255B">
              <w:rPr>
                <w:sz w:val="28"/>
                <w:szCs w:val="28"/>
                <w:lang w:val="tt-RU"/>
              </w:rPr>
              <w:t>1</w:t>
            </w:r>
          </w:p>
        </w:tc>
      </w:tr>
      <w:tr w:rsidR="00CE460C" w:rsidRPr="0024332A" w:rsidTr="00134220">
        <w:tc>
          <w:tcPr>
            <w:tcW w:w="662" w:type="dxa"/>
          </w:tcPr>
          <w:p w:rsidR="00CE460C" w:rsidRPr="0024332A" w:rsidRDefault="00CE460C" w:rsidP="009A00F1">
            <w:pPr>
              <w:spacing w:line="276" w:lineRule="auto"/>
              <w:jc w:val="center"/>
              <w:rPr>
                <w:sz w:val="28"/>
                <w:szCs w:val="28"/>
                <w:lang w:val="tt-RU"/>
              </w:rPr>
            </w:pPr>
            <w:r w:rsidRPr="0024332A">
              <w:rPr>
                <w:sz w:val="28"/>
                <w:szCs w:val="28"/>
                <w:lang w:val="tt-RU"/>
              </w:rPr>
              <w:t>6</w:t>
            </w:r>
          </w:p>
        </w:tc>
        <w:tc>
          <w:tcPr>
            <w:tcW w:w="5476" w:type="dxa"/>
          </w:tcPr>
          <w:p w:rsidR="00CE460C" w:rsidRPr="0024332A" w:rsidRDefault="00CE460C" w:rsidP="009A00F1">
            <w:pPr>
              <w:spacing w:line="276" w:lineRule="auto"/>
              <w:rPr>
                <w:sz w:val="28"/>
                <w:szCs w:val="28"/>
                <w:lang w:val="tt-RU"/>
              </w:rPr>
            </w:pPr>
            <w:r w:rsidRPr="0024332A">
              <w:rPr>
                <w:sz w:val="28"/>
                <w:szCs w:val="28"/>
              </w:rPr>
              <w:t>Музыкальный руководитель</w:t>
            </w:r>
          </w:p>
        </w:tc>
        <w:tc>
          <w:tcPr>
            <w:tcW w:w="3009" w:type="dxa"/>
          </w:tcPr>
          <w:p w:rsidR="00CE460C" w:rsidRPr="0029255B" w:rsidRDefault="00CE460C" w:rsidP="009A00F1">
            <w:pPr>
              <w:spacing w:line="276" w:lineRule="auto"/>
              <w:jc w:val="center"/>
              <w:rPr>
                <w:sz w:val="28"/>
                <w:szCs w:val="28"/>
                <w:lang w:val="tt-RU"/>
              </w:rPr>
            </w:pPr>
            <w:r w:rsidRPr="0029255B">
              <w:rPr>
                <w:sz w:val="28"/>
                <w:szCs w:val="28"/>
                <w:lang w:val="tt-RU"/>
              </w:rPr>
              <w:t>1</w:t>
            </w:r>
          </w:p>
        </w:tc>
      </w:tr>
      <w:tr w:rsidR="00CE460C" w:rsidRPr="0024332A" w:rsidTr="00134220">
        <w:tc>
          <w:tcPr>
            <w:tcW w:w="662" w:type="dxa"/>
          </w:tcPr>
          <w:p w:rsidR="00CE460C" w:rsidRPr="0024332A" w:rsidRDefault="00CE460C" w:rsidP="009A00F1">
            <w:pPr>
              <w:spacing w:line="276" w:lineRule="auto"/>
              <w:jc w:val="center"/>
              <w:rPr>
                <w:sz w:val="28"/>
                <w:szCs w:val="28"/>
                <w:lang w:val="tt-RU"/>
              </w:rPr>
            </w:pPr>
            <w:r w:rsidRPr="0024332A">
              <w:rPr>
                <w:sz w:val="28"/>
                <w:szCs w:val="28"/>
                <w:lang w:val="tt-RU"/>
              </w:rPr>
              <w:t>7</w:t>
            </w:r>
          </w:p>
        </w:tc>
        <w:tc>
          <w:tcPr>
            <w:tcW w:w="5476" w:type="dxa"/>
          </w:tcPr>
          <w:p w:rsidR="00CE460C" w:rsidRPr="0024332A" w:rsidRDefault="00CE460C" w:rsidP="009A00F1">
            <w:pPr>
              <w:spacing w:line="276" w:lineRule="auto"/>
              <w:rPr>
                <w:sz w:val="28"/>
                <w:szCs w:val="28"/>
              </w:rPr>
            </w:pPr>
            <w:r w:rsidRPr="0024332A">
              <w:rPr>
                <w:sz w:val="28"/>
                <w:szCs w:val="28"/>
              </w:rPr>
              <w:t>Инструктор по физической культуре</w:t>
            </w:r>
          </w:p>
        </w:tc>
        <w:tc>
          <w:tcPr>
            <w:tcW w:w="3009" w:type="dxa"/>
          </w:tcPr>
          <w:p w:rsidR="00CE460C" w:rsidRPr="0029255B" w:rsidRDefault="00CE460C" w:rsidP="009A00F1">
            <w:pPr>
              <w:spacing w:line="276" w:lineRule="auto"/>
              <w:jc w:val="center"/>
              <w:rPr>
                <w:sz w:val="28"/>
                <w:szCs w:val="28"/>
                <w:lang w:val="tt-RU"/>
              </w:rPr>
            </w:pPr>
            <w:r w:rsidRPr="0029255B">
              <w:rPr>
                <w:sz w:val="28"/>
                <w:szCs w:val="28"/>
                <w:lang w:val="tt-RU"/>
              </w:rPr>
              <w:t>1</w:t>
            </w:r>
          </w:p>
        </w:tc>
      </w:tr>
      <w:tr w:rsidR="00CE460C" w:rsidRPr="0024332A" w:rsidTr="00134220">
        <w:tc>
          <w:tcPr>
            <w:tcW w:w="662" w:type="dxa"/>
          </w:tcPr>
          <w:p w:rsidR="00CE460C" w:rsidRPr="0024332A" w:rsidRDefault="00134220" w:rsidP="009A00F1">
            <w:pPr>
              <w:spacing w:line="276" w:lineRule="auto"/>
              <w:jc w:val="center"/>
              <w:rPr>
                <w:sz w:val="28"/>
                <w:szCs w:val="28"/>
                <w:lang w:val="tt-RU"/>
              </w:rPr>
            </w:pPr>
            <w:r>
              <w:rPr>
                <w:sz w:val="28"/>
                <w:szCs w:val="28"/>
                <w:lang w:val="tt-RU"/>
              </w:rPr>
              <w:t>8</w:t>
            </w:r>
          </w:p>
        </w:tc>
        <w:tc>
          <w:tcPr>
            <w:tcW w:w="5476" w:type="dxa"/>
          </w:tcPr>
          <w:p w:rsidR="00CE460C" w:rsidRPr="0024332A" w:rsidRDefault="00FD54BF" w:rsidP="009A00F1">
            <w:pPr>
              <w:spacing w:line="276" w:lineRule="auto"/>
              <w:rPr>
                <w:sz w:val="28"/>
                <w:szCs w:val="28"/>
                <w:lang w:val="tt-RU"/>
              </w:rPr>
            </w:pPr>
            <w:r>
              <w:rPr>
                <w:sz w:val="28"/>
                <w:szCs w:val="28"/>
              </w:rPr>
              <w:t>Социальный педагог</w:t>
            </w:r>
          </w:p>
        </w:tc>
        <w:tc>
          <w:tcPr>
            <w:tcW w:w="3009" w:type="dxa"/>
          </w:tcPr>
          <w:p w:rsidR="00CE460C" w:rsidRPr="00467091" w:rsidRDefault="00CE460C" w:rsidP="009A00F1">
            <w:pPr>
              <w:spacing w:line="276" w:lineRule="auto"/>
              <w:jc w:val="center"/>
              <w:rPr>
                <w:sz w:val="28"/>
                <w:szCs w:val="28"/>
                <w:lang w:val="tt-RU"/>
              </w:rPr>
            </w:pPr>
            <w:r w:rsidRPr="00467091">
              <w:rPr>
                <w:sz w:val="28"/>
                <w:szCs w:val="28"/>
                <w:lang w:val="tt-RU"/>
              </w:rPr>
              <w:t>1</w:t>
            </w:r>
          </w:p>
        </w:tc>
      </w:tr>
      <w:tr w:rsidR="00CE460C" w:rsidRPr="0024332A" w:rsidTr="00134220">
        <w:tc>
          <w:tcPr>
            <w:tcW w:w="662" w:type="dxa"/>
          </w:tcPr>
          <w:p w:rsidR="00CE460C" w:rsidRPr="0024332A" w:rsidRDefault="00134220" w:rsidP="009A00F1">
            <w:pPr>
              <w:spacing w:line="276" w:lineRule="auto"/>
              <w:jc w:val="center"/>
              <w:rPr>
                <w:sz w:val="28"/>
                <w:szCs w:val="28"/>
                <w:lang w:val="tt-RU"/>
              </w:rPr>
            </w:pPr>
            <w:r>
              <w:rPr>
                <w:sz w:val="28"/>
                <w:szCs w:val="28"/>
                <w:lang w:val="tt-RU"/>
              </w:rPr>
              <w:t>9</w:t>
            </w:r>
          </w:p>
        </w:tc>
        <w:tc>
          <w:tcPr>
            <w:tcW w:w="5476" w:type="dxa"/>
          </w:tcPr>
          <w:p w:rsidR="00CE460C" w:rsidRPr="0024332A" w:rsidRDefault="00CE460C" w:rsidP="009A00F1">
            <w:pPr>
              <w:spacing w:line="276" w:lineRule="auto"/>
              <w:rPr>
                <w:sz w:val="28"/>
                <w:szCs w:val="28"/>
              </w:rPr>
            </w:pPr>
            <w:r w:rsidRPr="0024332A">
              <w:rPr>
                <w:sz w:val="28"/>
                <w:szCs w:val="28"/>
              </w:rPr>
              <w:t>Диетсестра</w:t>
            </w:r>
          </w:p>
        </w:tc>
        <w:tc>
          <w:tcPr>
            <w:tcW w:w="3009" w:type="dxa"/>
          </w:tcPr>
          <w:p w:rsidR="00CE460C" w:rsidRPr="00D86D54" w:rsidRDefault="00D86D54" w:rsidP="009A00F1">
            <w:pPr>
              <w:spacing w:line="276" w:lineRule="auto"/>
              <w:jc w:val="center"/>
              <w:rPr>
                <w:sz w:val="28"/>
                <w:szCs w:val="28"/>
                <w:lang w:val="tt-RU"/>
              </w:rPr>
            </w:pPr>
            <w:r w:rsidRPr="00D86D54">
              <w:rPr>
                <w:sz w:val="28"/>
                <w:szCs w:val="28"/>
                <w:lang w:val="tt-RU"/>
              </w:rPr>
              <w:t>1</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10</w:t>
            </w:r>
          </w:p>
        </w:tc>
        <w:tc>
          <w:tcPr>
            <w:tcW w:w="5476" w:type="dxa"/>
          </w:tcPr>
          <w:p w:rsidR="00134220" w:rsidRPr="0024332A" w:rsidRDefault="00134220" w:rsidP="009A00F1">
            <w:pPr>
              <w:spacing w:line="276" w:lineRule="auto"/>
              <w:rPr>
                <w:sz w:val="28"/>
                <w:szCs w:val="28"/>
              </w:rPr>
            </w:pPr>
            <w:r w:rsidRPr="0024332A">
              <w:rPr>
                <w:sz w:val="28"/>
                <w:szCs w:val="28"/>
              </w:rPr>
              <w:t>Медсестра</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1</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11</w:t>
            </w:r>
          </w:p>
        </w:tc>
        <w:tc>
          <w:tcPr>
            <w:tcW w:w="5476" w:type="dxa"/>
          </w:tcPr>
          <w:p w:rsidR="00134220" w:rsidRPr="0024332A" w:rsidRDefault="00134220" w:rsidP="009A00F1">
            <w:pPr>
              <w:spacing w:line="276" w:lineRule="auto"/>
              <w:rPr>
                <w:sz w:val="28"/>
                <w:szCs w:val="28"/>
                <w:lang w:val="tt-RU"/>
              </w:rPr>
            </w:pPr>
            <w:r w:rsidRPr="0024332A">
              <w:rPr>
                <w:sz w:val="28"/>
                <w:szCs w:val="28"/>
              </w:rPr>
              <w:t>Повар</w:t>
            </w:r>
          </w:p>
        </w:tc>
        <w:tc>
          <w:tcPr>
            <w:tcW w:w="3009" w:type="dxa"/>
          </w:tcPr>
          <w:p w:rsidR="00134220" w:rsidRPr="00D86D54" w:rsidRDefault="00D86D54" w:rsidP="009A00F1">
            <w:pPr>
              <w:spacing w:line="276" w:lineRule="auto"/>
              <w:jc w:val="center"/>
              <w:rPr>
                <w:sz w:val="28"/>
                <w:szCs w:val="28"/>
                <w:lang w:val="tt-RU"/>
              </w:rPr>
            </w:pPr>
            <w:r w:rsidRPr="00D86D54">
              <w:rPr>
                <w:sz w:val="28"/>
                <w:szCs w:val="28"/>
                <w:lang w:val="tt-RU"/>
              </w:rPr>
              <w:t>6</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12</w:t>
            </w:r>
          </w:p>
        </w:tc>
        <w:tc>
          <w:tcPr>
            <w:tcW w:w="5476" w:type="dxa"/>
          </w:tcPr>
          <w:p w:rsidR="00134220" w:rsidRPr="0024332A" w:rsidRDefault="00134220" w:rsidP="009A00F1">
            <w:pPr>
              <w:spacing w:line="276" w:lineRule="auto"/>
              <w:rPr>
                <w:sz w:val="28"/>
                <w:szCs w:val="28"/>
                <w:lang w:val="tt-RU"/>
              </w:rPr>
            </w:pPr>
            <w:r w:rsidRPr="0024332A">
              <w:rPr>
                <w:sz w:val="28"/>
                <w:szCs w:val="28"/>
              </w:rPr>
              <w:t>Помощник воспитателя</w:t>
            </w:r>
          </w:p>
        </w:tc>
        <w:tc>
          <w:tcPr>
            <w:tcW w:w="3009" w:type="dxa"/>
          </w:tcPr>
          <w:p w:rsidR="00134220" w:rsidRPr="00D86D54" w:rsidRDefault="00D86D54" w:rsidP="009A00F1">
            <w:pPr>
              <w:spacing w:line="276" w:lineRule="auto"/>
              <w:jc w:val="center"/>
              <w:rPr>
                <w:sz w:val="28"/>
                <w:szCs w:val="28"/>
                <w:lang w:val="tt-RU"/>
              </w:rPr>
            </w:pPr>
            <w:r w:rsidRPr="00D86D54">
              <w:rPr>
                <w:sz w:val="28"/>
                <w:szCs w:val="28"/>
                <w:lang w:val="tt-RU"/>
              </w:rPr>
              <w:t>15</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13</w:t>
            </w:r>
          </w:p>
        </w:tc>
        <w:tc>
          <w:tcPr>
            <w:tcW w:w="5476" w:type="dxa"/>
          </w:tcPr>
          <w:p w:rsidR="00134220" w:rsidRPr="0024332A" w:rsidRDefault="00134220" w:rsidP="009A00F1">
            <w:pPr>
              <w:spacing w:line="276" w:lineRule="auto"/>
              <w:rPr>
                <w:sz w:val="28"/>
                <w:szCs w:val="28"/>
                <w:lang w:val="tt-RU"/>
              </w:rPr>
            </w:pPr>
            <w:r w:rsidRPr="0024332A">
              <w:rPr>
                <w:sz w:val="28"/>
                <w:szCs w:val="28"/>
              </w:rPr>
              <w:t>Зав</w:t>
            </w:r>
            <w:r w:rsidR="0013491E">
              <w:rPr>
                <w:sz w:val="28"/>
                <w:szCs w:val="28"/>
              </w:rPr>
              <w:t>едующий</w:t>
            </w:r>
            <w:r w:rsidRPr="0024332A">
              <w:rPr>
                <w:sz w:val="28"/>
                <w:szCs w:val="28"/>
              </w:rPr>
              <w:t xml:space="preserve"> хозяйством</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1</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14</w:t>
            </w:r>
          </w:p>
        </w:tc>
        <w:tc>
          <w:tcPr>
            <w:tcW w:w="5476" w:type="dxa"/>
            <w:vAlign w:val="bottom"/>
          </w:tcPr>
          <w:p w:rsidR="00134220" w:rsidRPr="0024332A" w:rsidRDefault="0013491E" w:rsidP="009A00F1">
            <w:pPr>
              <w:widowControl w:val="0"/>
              <w:autoSpaceDE w:val="0"/>
              <w:autoSpaceDN w:val="0"/>
              <w:adjustRightInd w:val="0"/>
              <w:spacing w:line="276" w:lineRule="auto"/>
              <w:rPr>
                <w:sz w:val="28"/>
                <w:szCs w:val="28"/>
              </w:rPr>
            </w:pPr>
            <w:r>
              <w:rPr>
                <w:sz w:val="28"/>
                <w:szCs w:val="28"/>
              </w:rPr>
              <w:t>Кухонный рабочий</w:t>
            </w:r>
          </w:p>
        </w:tc>
        <w:tc>
          <w:tcPr>
            <w:tcW w:w="3009" w:type="dxa"/>
          </w:tcPr>
          <w:p w:rsidR="00134220" w:rsidRPr="00D86D54" w:rsidRDefault="00D86D54" w:rsidP="009A00F1">
            <w:pPr>
              <w:spacing w:line="276" w:lineRule="auto"/>
              <w:jc w:val="center"/>
              <w:rPr>
                <w:sz w:val="28"/>
                <w:szCs w:val="28"/>
                <w:lang w:val="tt-RU"/>
              </w:rPr>
            </w:pPr>
            <w:r w:rsidRPr="00D86D54">
              <w:rPr>
                <w:sz w:val="28"/>
                <w:szCs w:val="28"/>
                <w:lang w:val="tt-RU"/>
              </w:rPr>
              <w:t>4.5</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15</w:t>
            </w:r>
          </w:p>
        </w:tc>
        <w:tc>
          <w:tcPr>
            <w:tcW w:w="5476" w:type="dxa"/>
            <w:vAlign w:val="bottom"/>
          </w:tcPr>
          <w:p w:rsidR="00134220" w:rsidRPr="0024332A" w:rsidRDefault="00134220" w:rsidP="0013491E">
            <w:pPr>
              <w:widowControl w:val="0"/>
              <w:autoSpaceDE w:val="0"/>
              <w:autoSpaceDN w:val="0"/>
              <w:adjustRightInd w:val="0"/>
              <w:spacing w:line="276" w:lineRule="auto"/>
              <w:rPr>
                <w:sz w:val="28"/>
                <w:szCs w:val="28"/>
              </w:rPr>
            </w:pPr>
            <w:r w:rsidRPr="0024332A">
              <w:rPr>
                <w:sz w:val="28"/>
                <w:szCs w:val="28"/>
              </w:rPr>
              <w:t xml:space="preserve">Машинист  по стирке </w:t>
            </w:r>
            <w:r w:rsidR="0013491E">
              <w:rPr>
                <w:sz w:val="28"/>
                <w:szCs w:val="28"/>
              </w:rPr>
              <w:t>и ремонту спецодежды</w:t>
            </w:r>
          </w:p>
        </w:tc>
        <w:tc>
          <w:tcPr>
            <w:tcW w:w="3009" w:type="dxa"/>
          </w:tcPr>
          <w:p w:rsidR="00134220" w:rsidRPr="00D86D54" w:rsidRDefault="0013491E" w:rsidP="009A00F1">
            <w:pPr>
              <w:spacing w:line="276" w:lineRule="auto"/>
              <w:jc w:val="center"/>
              <w:rPr>
                <w:sz w:val="28"/>
                <w:szCs w:val="28"/>
                <w:lang w:val="tt-RU"/>
              </w:rPr>
            </w:pPr>
            <w:r w:rsidRPr="00D86D54">
              <w:rPr>
                <w:sz w:val="28"/>
                <w:szCs w:val="28"/>
                <w:lang w:val="tt-RU"/>
              </w:rPr>
              <w:t>2</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16</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 xml:space="preserve">Рабочий по </w:t>
            </w:r>
            <w:r w:rsidR="0013491E">
              <w:rPr>
                <w:sz w:val="28"/>
                <w:szCs w:val="28"/>
              </w:rPr>
              <w:t>комплексному обслуживанию и ремонту зданий</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2</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17</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Дворник</w:t>
            </w:r>
          </w:p>
        </w:tc>
        <w:tc>
          <w:tcPr>
            <w:tcW w:w="3009" w:type="dxa"/>
          </w:tcPr>
          <w:p w:rsidR="00134220" w:rsidRPr="00D86D54" w:rsidRDefault="0013491E" w:rsidP="009A00F1">
            <w:pPr>
              <w:spacing w:line="276" w:lineRule="auto"/>
              <w:jc w:val="center"/>
              <w:rPr>
                <w:sz w:val="28"/>
                <w:szCs w:val="28"/>
                <w:lang w:val="tt-RU"/>
              </w:rPr>
            </w:pPr>
            <w:r w:rsidRPr="00D86D54">
              <w:rPr>
                <w:sz w:val="28"/>
                <w:szCs w:val="28"/>
                <w:lang w:val="tt-RU"/>
              </w:rPr>
              <w:t>2</w:t>
            </w:r>
            <w:r w:rsidR="00D86D54" w:rsidRPr="00D86D54">
              <w:rPr>
                <w:sz w:val="28"/>
                <w:szCs w:val="28"/>
                <w:lang w:val="tt-RU"/>
              </w:rPr>
              <w:t>.5</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18</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Сторож</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4</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19</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Уборщик служебных помещений</w:t>
            </w:r>
          </w:p>
        </w:tc>
        <w:tc>
          <w:tcPr>
            <w:tcW w:w="3009" w:type="dxa"/>
          </w:tcPr>
          <w:p w:rsidR="00134220" w:rsidRPr="00D86D54" w:rsidRDefault="00D86D54" w:rsidP="009A00F1">
            <w:pPr>
              <w:spacing w:line="276" w:lineRule="auto"/>
              <w:jc w:val="center"/>
              <w:rPr>
                <w:sz w:val="28"/>
                <w:szCs w:val="28"/>
                <w:lang w:val="tt-RU"/>
              </w:rPr>
            </w:pPr>
            <w:r w:rsidRPr="00D86D54">
              <w:rPr>
                <w:sz w:val="28"/>
                <w:szCs w:val="28"/>
                <w:lang w:val="tt-RU"/>
              </w:rPr>
              <w:t>3</w:t>
            </w:r>
          </w:p>
        </w:tc>
      </w:tr>
      <w:tr w:rsidR="00134220" w:rsidRPr="0024332A" w:rsidTr="00134220">
        <w:trPr>
          <w:trHeight w:val="70"/>
        </w:trPr>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20</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 xml:space="preserve">Кастелянша </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1</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21</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 xml:space="preserve">Кладовщик </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1</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22</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 xml:space="preserve">Делопроизводитель </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1</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23</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Инспектор по кадрам</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1</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24</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Оператор котельной</w:t>
            </w:r>
          </w:p>
        </w:tc>
        <w:tc>
          <w:tcPr>
            <w:tcW w:w="3009" w:type="dxa"/>
          </w:tcPr>
          <w:p w:rsidR="00134220" w:rsidRPr="00D86D54" w:rsidRDefault="00920C70" w:rsidP="009A00F1">
            <w:pPr>
              <w:spacing w:line="276" w:lineRule="auto"/>
              <w:jc w:val="center"/>
              <w:rPr>
                <w:sz w:val="28"/>
                <w:szCs w:val="28"/>
                <w:lang w:val="tt-RU"/>
              </w:rPr>
            </w:pPr>
            <w:r w:rsidRPr="00D86D54">
              <w:rPr>
                <w:sz w:val="28"/>
                <w:szCs w:val="28"/>
                <w:lang w:val="tt-RU"/>
              </w:rPr>
              <w:t>4</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25</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 xml:space="preserve">Садовник </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1</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26</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 xml:space="preserve">Грузчик </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1</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27</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Бухгалтер- кассир</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2</w:t>
            </w:r>
          </w:p>
        </w:tc>
      </w:tr>
      <w:tr w:rsidR="00134220" w:rsidRPr="0024332A" w:rsidTr="00134220">
        <w:tc>
          <w:tcPr>
            <w:tcW w:w="662" w:type="dxa"/>
          </w:tcPr>
          <w:p w:rsidR="00134220" w:rsidRPr="0024332A" w:rsidRDefault="00134220" w:rsidP="00D001B8">
            <w:pPr>
              <w:spacing w:line="276" w:lineRule="auto"/>
              <w:jc w:val="center"/>
              <w:rPr>
                <w:sz w:val="28"/>
                <w:szCs w:val="28"/>
                <w:lang w:val="tt-RU"/>
              </w:rPr>
            </w:pPr>
            <w:r w:rsidRPr="0024332A">
              <w:rPr>
                <w:sz w:val="28"/>
                <w:szCs w:val="28"/>
                <w:lang w:val="tt-RU"/>
              </w:rPr>
              <w:t>28</w:t>
            </w:r>
          </w:p>
        </w:tc>
        <w:tc>
          <w:tcPr>
            <w:tcW w:w="5476" w:type="dxa"/>
            <w:vAlign w:val="bottom"/>
          </w:tcPr>
          <w:p w:rsidR="00134220" w:rsidRPr="0024332A" w:rsidRDefault="00134220" w:rsidP="009A00F1">
            <w:pPr>
              <w:widowControl w:val="0"/>
              <w:autoSpaceDE w:val="0"/>
              <w:autoSpaceDN w:val="0"/>
              <w:adjustRightInd w:val="0"/>
              <w:spacing w:line="276" w:lineRule="auto"/>
              <w:rPr>
                <w:sz w:val="28"/>
                <w:szCs w:val="28"/>
              </w:rPr>
            </w:pPr>
            <w:r w:rsidRPr="0024332A">
              <w:rPr>
                <w:sz w:val="28"/>
                <w:szCs w:val="28"/>
              </w:rPr>
              <w:t>Инженер - программист</w:t>
            </w:r>
          </w:p>
        </w:tc>
        <w:tc>
          <w:tcPr>
            <w:tcW w:w="3009" w:type="dxa"/>
          </w:tcPr>
          <w:p w:rsidR="00134220" w:rsidRPr="00D86D54" w:rsidRDefault="00134220" w:rsidP="009A00F1">
            <w:pPr>
              <w:spacing w:line="276" w:lineRule="auto"/>
              <w:jc w:val="center"/>
              <w:rPr>
                <w:sz w:val="28"/>
                <w:szCs w:val="28"/>
                <w:lang w:val="tt-RU"/>
              </w:rPr>
            </w:pPr>
            <w:r w:rsidRPr="00D86D54">
              <w:rPr>
                <w:sz w:val="28"/>
                <w:szCs w:val="28"/>
                <w:lang w:val="tt-RU"/>
              </w:rPr>
              <w:t>1</w:t>
            </w:r>
          </w:p>
        </w:tc>
      </w:tr>
      <w:tr w:rsidR="00134220" w:rsidRPr="0024332A" w:rsidTr="00134220">
        <w:tc>
          <w:tcPr>
            <w:tcW w:w="662" w:type="dxa"/>
          </w:tcPr>
          <w:p w:rsidR="00134220" w:rsidRPr="0024332A" w:rsidRDefault="00134220" w:rsidP="009A00F1">
            <w:pPr>
              <w:spacing w:line="276" w:lineRule="auto"/>
              <w:jc w:val="center"/>
              <w:rPr>
                <w:sz w:val="28"/>
                <w:szCs w:val="28"/>
                <w:lang w:val="tt-RU"/>
              </w:rPr>
            </w:pPr>
            <w:r w:rsidRPr="0024332A">
              <w:rPr>
                <w:sz w:val="28"/>
                <w:szCs w:val="28"/>
                <w:lang w:val="tt-RU"/>
              </w:rPr>
              <w:t>28</w:t>
            </w:r>
          </w:p>
        </w:tc>
        <w:tc>
          <w:tcPr>
            <w:tcW w:w="5476" w:type="dxa"/>
            <w:vAlign w:val="bottom"/>
          </w:tcPr>
          <w:p w:rsidR="00134220" w:rsidRPr="0024332A" w:rsidRDefault="00FD54BF" w:rsidP="009A00F1">
            <w:pPr>
              <w:widowControl w:val="0"/>
              <w:autoSpaceDE w:val="0"/>
              <w:autoSpaceDN w:val="0"/>
              <w:adjustRightInd w:val="0"/>
              <w:spacing w:line="276" w:lineRule="auto"/>
              <w:rPr>
                <w:sz w:val="28"/>
                <w:szCs w:val="28"/>
              </w:rPr>
            </w:pPr>
            <w:r>
              <w:rPr>
                <w:sz w:val="28"/>
                <w:szCs w:val="28"/>
              </w:rPr>
              <w:t>Специалист по охране труда</w:t>
            </w:r>
          </w:p>
        </w:tc>
        <w:tc>
          <w:tcPr>
            <w:tcW w:w="3009" w:type="dxa"/>
          </w:tcPr>
          <w:p w:rsidR="00134220" w:rsidRPr="00467091" w:rsidRDefault="00134220" w:rsidP="009A00F1">
            <w:pPr>
              <w:spacing w:line="276" w:lineRule="auto"/>
              <w:jc w:val="center"/>
              <w:rPr>
                <w:sz w:val="28"/>
                <w:szCs w:val="28"/>
                <w:lang w:val="tt-RU"/>
              </w:rPr>
            </w:pPr>
            <w:r w:rsidRPr="00467091">
              <w:rPr>
                <w:sz w:val="28"/>
                <w:szCs w:val="28"/>
                <w:lang w:val="tt-RU"/>
              </w:rPr>
              <w:t>1</w:t>
            </w:r>
          </w:p>
        </w:tc>
      </w:tr>
      <w:tr w:rsidR="00134220" w:rsidRPr="0024332A" w:rsidTr="00134220">
        <w:tc>
          <w:tcPr>
            <w:tcW w:w="662" w:type="dxa"/>
          </w:tcPr>
          <w:p w:rsidR="00134220" w:rsidRPr="0024332A" w:rsidRDefault="00134220" w:rsidP="009A00F1">
            <w:pPr>
              <w:spacing w:line="276" w:lineRule="auto"/>
              <w:jc w:val="center"/>
              <w:rPr>
                <w:sz w:val="28"/>
                <w:szCs w:val="28"/>
                <w:lang w:val="tt-RU"/>
              </w:rPr>
            </w:pPr>
          </w:p>
        </w:tc>
        <w:tc>
          <w:tcPr>
            <w:tcW w:w="5476" w:type="dxa"/>
            <w:vAlign w:val="bottom"/>
          </w:tcPr>
          <w:p w:rsidR="00134220" w:rsidRPr="0024332A" w:rsidRDefault="00134220" w:rsidP="009A00F1">
            <w:pPr>
              <w:widowControl w:val="0"/>
              <w:autoSpaceDE w:val="0"/>
              <w:autoSpaceDN w:val="0"/>
              <w:adjustRightInd w:val="0"/>
              <w:spacing w:line="276" w:lineRule="auto"/>
              <w:rPr>
                <w:b/>
                <w:sz w:val="28"/>
                <w:szCs w:val="28"/>
              </w:rPr>
            </w:pPr>
            <w:r w:rsidRPr="0024332A">
              <w:rPr>
                <w:b/>
                <w:sz w:val="28"/>
                <w:szCs w:val="28"/>
              </w:rPr>
              <w:t>Итого</w:t>
            </w:r>
            <w:r w:rsidRPr="0024332A">
              <w:rPr>
                <w:sz w:val="28"/>
                <w:szCs w:val="28"/>
              </w:rPr>
              <w:t>:</w:t>
            </w:r>
          </w:p>
        </w:tc>
        <w:tc>
          <w:tcPr>
            <w:tcW w:w="3009" w:type="dxa"/>
          </w:tcPr>
          <w:p w:rsidR="00134220" w:rsidRPr="00AC3088" w:rsidRDefault="00D86D54" w:rsidP="009A00F1">
            <w:pPr>
              <w:spacing w:line="276" w:lineRule="auto"/>
              <w:jc w:val="center"/>
              <w:rPr>
                <w:sz w:val="28"/>
                <w:szCs w:val="28"/>
                <w:highlight w:val="yellow"/>
                <w:lang w:val="tt-RU"/>
              </w:rPr>
            </w:pPr>
            <w:r>
              <w:rPr>
                <w:sz w:val="28"/>
                <w:szCs w:val="28"/>
                <w:lang w:val="tt-RU"/>
              </w:rPr>
              <w:t>85</w:t>
            </w:r>
          </w:p>
        </w:tc>
      </w:tr>
    </w:tbl>
    <w:p w:rsidR="001D1913" w:rsidRDefault="001D1913" w:rsidP="00CE460C">
      <w:pPr>
        <w:spacing w:line="276" w:lineRule="auto"/>
        <w:ind w:firstLine="567"/>
        <w:rPr>
          <w:b/>
          <w:sz w:val="28"/>
          <w:szCs w:val="28"/>
        </w:rPr>
      </w:pPr>
    </w:p>
    <w:p w:rsidR="001D1913" w:rsidRDefault="001D1913" w:rsidP="00CE460C">
      <w:pPr>
        <w:spacing w:line="276" w:lineRule="auto"/>
        <w:ind w:firstLine="567"/>
        <w:rPr>
          <w:b/>
          <w:sz w:val="28"/>
          <w:szCs w:val="28"/>
        </w:rPr>
      </w:pPr>
    </w:p>
    <w:p w:rsidR="001D1913" w:rsidRDefault="001D1913" w:rsidP="00CE460C">
      <w:pPr>
        <w:spacing w:line="276" w:lineRule="auto"/>
        <w:ind w:firstLine="567"/>
        <w:rPr>
          <w:b/>
          <w:sz w:val="28"/>
          <w:szCs w:val="28"/>
        </w:rPr>
      </w:pPr>
    </w:p>
    <w:p w:rsidR="00CE460C" w:rsidRPr="0024332A" w:rsidRDefault="00CE460C" w:rsidP="00CE460C">
      <w:pPr>
        <w:spacing w:line="276" w:lineRule="auto"/>
        <w:ind w:firstLine="567"/>
        <w:rPr>
          <w:b/>
          <w:sz w:val="28"/>
          <w:szCs w:val="28"/>
        </w:rPr>
      </w:pPr>
      <w:r w:rsidRPr="0024332A">
        <w:rPr>
          <w:b/>
          <w:sz w:val="28"/>
          <w:szCs w:val="28"/>
        </w:rPr>
        <w:lastRenderedPageBreak/>
        <w:t>Обеспеченность педагогическими кадрами:</w:t>
      </w:r>
    </w:p>
    <w:p w:rsidR="00CE460C" w:rsidRPr="00DD1141" w:rsidRDefault="00CE460C" w:rsidP="00134220">
      <w:pPr>
        <w:spacing w:line="276" w:lineRule="auto"/>
        <w:ind w:firstLine="567"/>
        <w:jc w:val="both"/>
        <w:rPr>
          <w:sz w:val="28"/>
          <w:szCs w:val="28"/>
        </w:rPr>
      </w:pPr>
      <w:r w:rsidRPr="0024332A">
        <w:rPr>
          <w:sz w:val="28"/>
          <w:szCs w:val="28"/>
        </w:rPr>
        <w:t>Кадрами МБДОУ</w:t>
      </w:r>
      <w:r>
        <w:rPr>
          <w:sz w:val="28"/>
          <w:szCs w:val="28"/>
        </w:rPr>
        <w:t xml:space="preserve"> «Детский сад </w:t>
      </w:r>
      <w:r w:rsidRPr="0024332A">
        <w:rPr>
          <w:sz w:val="28"/>
          <w:szCs w:val="28"/>
        </w:rPr>
        <w:t>№</w:t>
      </w:r>
      <w:r>
        <w:rPr>
          <w:sz w:val="28"/>
          <w:szCs w:val="28"/>
        </w:rPr>
        <w:t xml:space="preserve"> </w:t>
      </w:r>
      <w:r w:rsidR="00134220">
        <w:rPr>
          <w:sz w:val="28"/>
          <w:szCs w:val="28"/>
        </w:rPr>
        <w:t>1 «Зама</w:t>
      </w:r>
      <w:r w:rsidRPr="0024332A">
        <w:rPr>
          <w:sz w:val="28"/>
          <w:szCs w:val="28"/>
        </w:rPr>
        <w:t xml:space="preserve">» укомплектовано полностью. Всего в детском саду </w:t>
      </w:r>
      <w:r w:rsidRPr="00DD1141">
        <w:rPr>
          <w:sz w:val="28"/>
          <w:szCs w:val="28"/>
        </w:rPr>
        <w:t xml:space="preserve">работают </w:t>
      </w:r>
      <w:r w:rsidR="00C30E05">
        <w:rPr>
          <w:sz w:val="28"/>
          <w:szCs w:val="28"/>
        </w:rPr>
        <w:t>3</w:t>
      </w:r>
      <w:r w:rsidR="00FD54BF">
        <w:rPr>
          <w:sz w:val="28"/>
          <w:szCs w:val="28"/>
        </w:rPr>
        <w:t>2</w:t>
      </w:r>
      <w:r w:rsidR="00C30E05">
        <w:rPr>
          <w:sz w:val="28"/>
          <w:szCs w:val="28"/>
        </w:rPr>
        <w:t xml:space="preserve"> педагог</w:t>
      </w:r>
      <w:r w:rsidR="00FD54BF">
        <w:rPr>
          <w:sz w:val="28"/>
          <w:szCs w:val="28"/>
        </w:rPr>
        <w:t>а</w:t>
      </w:r>
      <w:r w:rsidRPr="00DD1141">
        <w:rPr>
          <w:sz w:val="28"/>
          <w:szCs w:val="28"/>
        </w:rPr>
        <w:t>.</w:t>
      </w:r>
    </w:p>
    <w:p w:rsidR="00CE460C" w:rsidRPr="0024332A" w:rsidRDefault="00CE460C" w:rsidP="00CE460C">
      <w:pPr>
        <w:spacing w:line="276" w:lineRule="auto"/>
        <w:ind w:firstLine="567"/>
        <w:jc w:val="both"/>
        <w:rPr>
          <w:color w:val="000000"/>
          <w:sz w:val="28"/>
          <w:szCs w:val="28"/>
        </w:rPr>
      </w:pPr>
      <w:r w:rsidRPr="00DD1141">
        <w:rPr>
          <w:color w:val="000000"/>
          <w:sz w:val="28"/>
          <w:szCs w:val="28"/>
        </w:rPr>
        <w:t>Возрастной ценз:</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622"/>
        <w:gridCol w:w="2622"/>
      </w:tblGrid>
      <w:tr w:rsidR="00CE460C" w:rsidRPr="0024332A" w:rsidTr="009A00F1">
        <w:tc>
          <w:tcPr>
            <w:tcW w:w="4219" w:type="dxa"/>
          </w:tcPr>
          <w:p w:rsidR="00CE460C" w:rsidRPr="0024332A" w:rsidRDefault="00CE460C" w:rsidP="009A00F1">
            <w:pPr>
              <w:pStyle w:val="a8"/>
              <w:tabs>
                <w:tab w:val="left" w:pos="708"/>
              </w:tabs>
              <w:spacing w:line="276" w:lineRule="auto"/>
              <w:jc w:val="both"/>
              <w:rPr>
                <w:b/>
                <w:szCs w:val="28"/>
              </w:rPr>
            </w:pPr>
          </w:p>
        </w:tc>
        <w:tc>
          <w:tcPr>
            <w:tcW w:w="2622" w:type="dxa"/>
          </w:tcPr>
          <w:p w:rsidR="00CE460C" w:rsidRPr="0024332A" w:rsidRDefault="00CE460C" w:rsidP="009A00F1">
            <w:pPr>
              <w:spacing w:line="276" w:lineRule="auto"/>
              <w:jc w:val="center"/>
              <w:rPr>
                <w:sz w:val="28"/>
                <w:szCs w:val="28"/>
              </w:rPr>
            </w:pPr>
            <w:r w:rsidRPr="0024332A">
              <w:rPr>
                <w:sz w:val="28"/>
                <w:szCs w:val="28"/>
              </w:rPr>
              <w:t>Количество педагогов</w:t>
            </w:r>
          </w:p>
        </w:tc>
        <w:tc>
          <w:tcPr>
            <w:tcW w:w="2622" w:type="dxa"/>
          </w:tcPr>
          <w:p w:rsidR="00CE460C" w:rsidRPr="0024332A" w:rsidRDefault="00CE460C" w:rsidP="009A00F1">
            <w:pPr>
              <w:spacing w:line="276" w:lineRule="auto"/>
              <w:jc w:val="center"/>
              <w:rPr>
                <w:sz w:val="28"/>
                <w:szCs w:val="28"/>
              </w:rPr>
            </w:pPr>
            <w:r w:rsidRPr="0024332A">
              <w:rPr>
                <w:sz w:val="28"/>
                <w:szCs w:val="28"/>
              </w:rPr>
              <w:t>%</w:t>
            </w:r>
          </w:p>
        </w:tc>
      </w:tr>
      <w:tr w:rsidR="00CE460C" w:rsidRPr="0024332A" w:rsidTr="009A00F1">
        <w:tc>
          <w:tcPr>
            <w:tcW w:w="4219" w:type="dxa"/>
          </w:tcPr>
          <w:p w:rsidR="00CE460C" w:rsidRPr="0024332A" w:rsidRDefault="00CE460C" w:rsidP="009A00F1">
            <w:pPr>
              <w:pStyle w:val="a8"/>
              <w:tabs>
                <w:tab w:val="left" w:pos="708"/>
              </w:tabs>
              <w:spacing w:line="276" w:lineRule="auto"/>
              <w:jc w:val="both"/>
              <w:rPr>
                <w:szCs w:val="28"/>
              </w:rPr>
            </w:pPr>
            <w:r w:rsidRPr="0024332A">
              <w:rPr>
                <w:szCs w:val="28"/>
              </w:rPr>
              <w:t>До 30 лет</w:t>
            </w:r>
          </w:p>
        </w:tc>
        <w:tc>
          <w:tcPr>
            <w:tcW w:w="2622" w:type="dxa"/>
          </w:tcPr>
          <w:p w:rsidR="00CE460C" w:rsidRPr="003F7139" w:rsidRDefault="00125214" w:rsidP="009A00F1">
            <w:pPr>
              <w:pStyle w:val="a8"/>
              <w:tabs>
                <w:tab w:val="left" w:pos="708"/>
              </w:tabs>
              <w:spacing w:line="276" w:lineRule="auto"/>
              <w:jc w:val="center"/>
              <w:rPr>
                <w:szCs w:val="28"/>
              </w:rPr>
            </w:pPr>
            <w:r w:rsidRPr="003F7139">
              <w:rPr>
                <w:szCs w:val="28"/>
              </w:rPr>
              <w:t>6</w:t>
            </w:r>
          </w:p>
        </w:tc>
        <w:tc>
          <w:tcPr>
            <w:tcW w:w="2622" w:type="dxa"/>
          </w:tcPr>
          <w:p w:rsidR="00CE460C" w:rsidRPr="003F7139" w:rsidRDefault="003F7139" w:rsidP="003F7139">
            <w:pPr>
              <w:pStyle w:val="a8"/>
              <w:tabs>
                <w:tab w:val="left" w:pos="708"/>
              </w:tabs>
              <w:spacing w:line="276" w:lineRule="auto"/>
              <w:jc w:val="center"/>
              <w:rPr>
                <w:szCs w:val="28"/>
              </w:rPr>
            </w:pPr>
            <w:r w:rsidRPr="003F7139">
              <w:rPr>
                <w:szCs w:val="28"/>
              </w:rPr>
              <w:t>1</w:t>
            </w:r>
            <w:r>
              <w:rPr>
                <w:szCs w:val="28"/>
              </w:rPr>
              <w:t>8</w:t>
            </w:r>
            <w:r w:rsidR="00D86D54" w:rsidRPr="003F7139">
              <w:rPr>
                <w:szCs w:val="28"/>
              </w:rPr>
              <w:t>.</w:t>
            </w:r>
            <w:r>
              <w:rPr>
                <w:szCs w:val="28"/>
              </w:rPr>
              <w:t>8</w:t>
            </w:r>
            <w:r w:rsidR="00D86D54" w:rsidRPr="003F7139">
              <w:rPr>
                <w:szCs w:val="28"/>
              </w:rPr>
              <w:t xml:space="preserve"> </w:t>
            </w:r>
            <w:r w:rsidR="00CE460C" w:rsidRPr="003F7139">
              <w:rPr>
                <w:szCs w:val="28"/>
              </w:rPr>
              <w:t>%</w:t>
            </w:r>
          </w:p>
        </w:tc>
      </w:tr>
      <w:tr w:rsidR="00CE460C" w:rsidRPr="0024332A" w:rsidTr="009A00F1">
        <w:tc>
          <w:tcPr>
            <w:tcW w:w="4219" w:type="dxa"/>
          </w:tcPr>
          <w:p w:rsidR="00CE460C" w:rsidRPr="0024332A" w:rsidRDefault="00CE460C" w:rsidP="009A00F1">
            <w:pPr>
              <w:pStyle w:val="a8"/>
              <w:tabs>
                <w:tab w:val="left" w:pos="708"/>
              </w:tabs>
              <w:spacing w:line="276" w:lineRule="auto"/>
              <w:jc w:val="both"/>
              <w:rPr>
                <w:szCs w:val="28"/>
              </w:rPr>
            </w:pPr>
            <w:r w:rsidRPr="0024332A">
              <w:rPr>
                <w:szCs w:val="28"/>
              </w:rPr>
              <w:t>30-40 лет</w:t>
            </w:r>
          </w:p>
        </w:tc>
        <w:tc>
          <w:tcPr>
            <w:tcW w:w="2622" w:type="dxa"/>
          </w:tcPr>
          <w:p w:rsidR="00CE460C" w:rsidRPr="003F7139" w:rsidRDefault="00125214" w:rsidP="009A00F1">
            <w:pPr>
              <w:pStyle w:val="a8"/>
              <w:tabs>
                <w:tab w:val="left" w:pos="708"/>
              </w:tabs>
              <w:spacing w:line="276" w:lineRule="auto"/>
              <w:jc w:val="center"/>
              <w:rPr>
                <w:szCs w:val="28"/>
              </w:rPr>
            </w:pPr>
            <w:r w:rsidRPr="003F7139">
              <w:rPr>
                <w:szCs w:val="28"/>
              </w:rPr>
              <w:t>23</w:t>
            </w:r>
          </w:p>
        </w:tc>
        <w:tc>
          <w:tcPr>
            <w:tcW w:w="2622" w:type="dxa"/>
          </w:tcPr>
          <w:p w:rsidR="00CE460C" w:rsidRPr="003F7139" w:rsidRDefault="003F7139" w:rsidP="003F7139">
            <w:pPr>
              <w:pStyle w:val="a8"/>
              <w:tabs>
                <w:tab w:val="left" w:pos="708"/>
              </w:tabs>
              <w:spacing w:line="276" w:lineRule="auto"/>
              <w:jc w:val="center"/>
              <w:rPr>
                <w:szCs w:val="28"/>
              </w:rPr>
            </w:pPr>
            <w:r w:rsidRPr="003F7139">
              <w:rPr>
                <w:szCs w:val="28"/>
              </w:rPr>
              <w:t>7</w:t>
            </w:r>
            <w:r>
              <w:rPr>
                <w:szCs w:val="28"/>
              </w:rPr>
              <w:t>1.9</w:t>
            </w:r>
            <w:r w:rsidR="00CE460C" w:rsidRPr="003F7139">
              <w:rPr>
                <w:szCs w:val="28"/>
              </w:rPr>
              <w:t xml:space="preserve"> %</w:t>
            </w:r>
          </w:p>
        </w:tc>
      </w:tr>
      <w:tr w:rsidR="00CE460C" w:rsidRPr="0024332A" w:rsidTr="009A00F1">
        <w:tc>
          <w:tcPr>
            <w:tcW w:w="4219" w:type="dxa"/>
          </w:tcPr>
          <w:p w:rsidR="00CE460C" w:rsidRPr="0024332A" w:rsidRDefault="00CE460C" w:rsidP="009A00F1">
            <w:pPr>
              <w:pStyle w:val="a8"/>
              <w:tabs>
                <w:tab w:val="left" w:pos="708"/>
              </w:tabs>
              <w:spacing w:line="276" w:lineRule="auto"/>
              <w:jc w:val="both"/>
              <w:rPr>
                <w:szCs w:val="28"/>
              </w:rPr>
            </w:pPr>
            <w:r w:rsidRPr="0024332A">
              <w:rPr>
                <w:szCs w:val="28"/>
              </w:rPr>
              <w:t>40-50 лет</w:t>
            </w:r>
          </w:p>
        </w:tc>
        <w:tc>
          <w:tcPr>
            <w:tcW w:w="2622" w:type="dxa"/>
          </w:tcPr>
          <w:p w:rsidR="00CE460C" w:rsidRPr="003F7139" w:rsidRDefault="00125214" w:rsidP="009A00F1">
            <w:pPr>
              <w:pStyle w:val="a8"/>
              <w:tabs>
                <w:tab w:val="left" w:pos="708"/>
              </w:tabs>
              <w:spacing w:line="276" w:lineRule="auto"/>
              <w:jc w:val="center"/>
              <w:rPr>
                <w:szCs w:val="28"/>
              </w:rPr>
            </w:pPr>
            <w:r w:rsidRPr="003F7139">
              <w:rPr>
                <w:szCs w:val="28"/>
              </w:rPr>
              <w:t>2</w:t>
            </w:r>
          </w:p>
        </w:tc>
        <w:tc>
          <w:tcPr>
            <w:tcW w:w="2622" w:type="dxa"/>
          </w:tcPr>
          <w:p w:rsidR="00CE460C" w:rsidRPr="003F7139" w:rsidRDefault="003F7139" w:rsidP="009A00F1">
            <w:pPr>
              <w:pStyle w:val="a8"/>
              <w:tabs>
                <w:tab w:val="left" w:pos="708"/>
              </w:tabs>
              <w:spacing w:line="276" w:lineRule="auto"/>
              <w:jc w:val="center"/>
              <w:rPr>
                <w:szCs w:val="28"/>
              </w:rPr>
            </w:pPr>
            <w:r w:rsidRPr="003F7139">
              <w:rPr>
                <w:szCs w:val="28"/>
              </w:rPr>
              <w:t>6.</w:t>
            </w:r>
            <w:r>
              <w:rPr>
                <w:szCs w:val="28"/>
              </w:rPr>
              <w:t>2</w:t>
            </w:r>
            <w:r w:rsidR="00CE460C" w:rsidRPr="003F7139">
              <w:rPr>
                <w:szCs w:val="28"/>
              </w:rPr>
              <w:t xml:space="preserve"> %</w:t>
            </w:r>
          </w:p>
        </w:tc>
      </w:tr>
      <w:tr w:rsidR="00CE460C" w:rsidRPr="0024332A" w:rsidTr="00C8596C">
        <w:tc>
          <w:tcPr>
            <w:tcW w:w="4219" w:type="dxa"/>
          </w:tcPr>
          <w:p w:rsidR="00CE460C" w:rsidRPr="0024332A" w:rsidRDefault="00CE460C" w:rsidP="009A00F1">
            <w:pPr>
              <w:pStyle w:val="a8"/>
              <w:tabs>
                <w:tab w:val="left" w:pos="708"/>
              </w:tabs>
              <w:spacing w:line="276" w:lineRule="auto"/>
              <w:jc w:val="both"/>
              <w:rPr>
                <w:szCs w:val="28"/>
              </w:rPr>
            </w:pPr>
            <w:r w:rsidRPr="0024332A">
              <w:rPr>
                <w:szCs w:val="28"/>
              </w:rPr>
              <w:t>50-60 лет</w:t>
            </w:r>
          </w:p>
        </w:tc>
        <w:tc>
          <w:tcPr>
            <w:tcW w:w="2622" w:type="dxa"/>
            <w:shd w:val="clear" w:color="auto" w:fill="auto"/>
          </w:tcPr>
          <w:p w:rsidR="00CE460C" w:rsidRPr="003F7139" w:rsidRDefault="00125214" w:rsidP="009A00F1">
            <w:pPr>
              <w:pStyle w:val="a8"/>
              <w:tabs>
                <w:tab w:val="left" w:pos="708"/>
              </w:tabs>
              <w:spacing w:line="276" w:lineRule="auto"/>
              <w:jc w:val="center"/>
              <w:rPr>
                <w:szCs w:val="28"/>
              </w:rPr>
            </w:pPr>
            <w:r w:rsidRPr="003F7139">
              <w:rPr>
                <w:szCs w:val="28"/>
              </w:rPr>
              <w:t>1</w:t>
            </w:r>
          </w:p>
        </w:tc>
        <w:tc>
          <w:tcPr>
            <w:tcW w:w="2622" w:type="dxa"/>
            <w:shd w:val="clear" w:color="auto" w:fill="auto"/>
          </w:tcPr>
          <w:p w:rsidR="00CE460C" w:rsidRPr="003F7139" w:rsidRDefault="003F7139" w:rsidP="003F7139">
            <w:pPr>
              <w:pStyle w:val="a8"/>
              <w:tabs>
                <w:tab w:val="left" w:pos="708"/>
              </w:tabs>
              <w:spacing w:line="276" w:lineRule="auto"/>
              <w:jc w:val="center"/>
              <w:rPr>
                <w:szCs w:val="28"/>
              </w:rPr>
            </w:pPr>
            <w:r w:rsidRPr="003F7139">
              <w:rPr>
                <w:szCs w:val="28"/>
              </w:rPr>
              <w:t>3.</w:t>
            </w:r>
            <w:r>
              <w:rPr>
                <w:szCs w:val="28"/>
              </w:rPr>
              <w:t>1</w:t>
            </w:r>
            <w:r w:rsidRPr="003F7139">
              <w:rPr>
                <w:szCs w:val="28"/>
              </w:rPr>
              <w:t>%</w:t>
            </w:r>
          </w:p>
        </w:tc>
      </w:tr>
      <w:tr w:rsidR="00CE460C" w:rsidRPr="0024332A" w:rsidTr="00C8596C">
        <w:tc>
          <w:tcPr>
            <w:tcW w:w="4219" w:type="dxa"/>
          </w:tcPr>
          <w:p w:rsidR="00CE460C" w:rsidRPr="0024332A" w:rsidRDefault="00CE460C" w:rsidP="009A00F1">
            <w:pPr>
              <w:pStyle w:val="a8"/>
              <w:tabs>
                <w:tab w:val="left" w:pos="708"/>
              </w:tabs>
              <w:spacing w:line="276" w:lineRule="auto"/>
              <w:jc w:val="both"/>
              <w:rPr>
                <w:szCs w:val="28"/>
              </w:rPr>
            </w:pPr>
            <w:r w:rsidRPr="0024332A">
              <w:rPr>
                <w:szCs w:val="28"/>
              </w:rPr>
              <w:t>Свыше 60 лет</w:t>
            </w:r>
          </w:p>
        </w:tc>
        <w:tc>
          <w:tcPr>
            <w:tcW w:w="2622" w:type="dxa"/>
            <w:shd w:val="clear" w:color="auto" w:fill="auto"/>
          </w:tcPr>
          <w:p w:rsidR="00CE460C" w:rsidRPr="00C8596C" w:rsidRDefault="00CE460C" w:rsidP="009A00F1">
            <w:pPr>
              <w:pStyle w:val="a8"/>
              <w:tabs>
                <w:tab w:val="left" w:pos="708"/>
              </w:tabs>
              <w:spacing w:line="276" w:lineRule="auto"/>
              <w:jc w:val="center"/>
              <w:rPr>
                <w:szCs w:val="28"/>
              </w:rPr>
            </w:pPr>
            <w:r w:rsidRPr="00C8596C">
              <w:rPr>
                <w:szCs w:val="28"/>
              </w:rPr>
              <w:t>-</w:t>
            </w:r>
          </w:p>
        </w:tc>
        <w:tc>
          <w:tcPr>
            <w:tcW w:w="2622" w:type="dxa"/>
            <w:shd w:val="clear" w:color="auto" w:fill="auto"/>
          </w:tcPr>
          <w:p w:rsidR="00CE460C" w:rsidRPr="00C8596C" w:rsidRDefault="00F14CC6" w:rsidP="009A00F1">
            <w:pPr>
              <w:pStyle w:val="a8"/>
              <w:tabs>
                <w:tab w:val="left" w:pos="708"/>
              </w:tabs>
              <w:spacing w:line="276" w:lineRule="auto"/>
              <w:jc w:val="center"/>
              <w:rPr>
                <w:szCs w:val="28"/>
              </w:rPr>
            </w:pPr>
            <w:r w:rsidRPr="00C8596C">
              <w:rPr>
                <w:szCs w:val="28"/>
              </w:rPr>
              <w:t>-</w:t>
            </w:r>
          </w:p>
        </w:tc>
      </w:tr>
    </w:tbl>
    <w:p w:rsidR="00CE460C" w:rsidRPr="0024332A" w:rsidRDefault="00CE460C" w:rsidP="00CE460C">
      <w:pPr>
        <w:spacing w:line="276" w:lineRule="auto"/>
        <w:ind w:left="540"/>
        <w:jc w:val="both"/>
        <w:rPr>
          <w:color w:val="000000"/>
          <w:sz w:val="28"/>
          <w:szCs w:val="28"/>
        </w:rPr>
      </w:pPr>
    </w:p>
    <w:p w:rsidR="00CE460C" w:rsidRPr="0024332A" w:rsidRDefault="00CE460C" w:rsidP="00CE460C">
      <w:pPr>
        <w:spacing w:line="276" w:lineRule="auto"/>
        <w:ind w:left="540"/>
        <w:jc w:val="both"/>
        <w:rPr>
          <w:color w:val="000000"/>
          <w:sz w:val="28"/>
          <w:szCs w:val="28"/>
        </w:rPr>
      </w:pPr>
      <w:r w:rsidRPr="0024332A">
        <w:rPr>
          <w:color w:val="000000"/>
          <w:sz w:val="28"/>
          <w:szCs w:val="28"/>
        </w:rPr>
        <w:t xml:space="preserve">Педагогический мониторинг по </w:t>
      </w:r>
      <w:r w:rsidRPr="0024332A">
        <w:rPr>
          <w:bCs/>
          <w:sz w:val="28"/>
          <w:szCs w:val="28"/>
        </w:rPr>
        <w:t>Учреждению</w:t>
      </w:r>
      <w:r w:rsidRPr="0024332A">
        <w:rPr>
          <w:color w:val="000000"/>
          <w:sz w:val="28"/>
          <w:szCs w:val="28"/>
        </w:rPr>
        <w:t xml:space="preserve"> за 201</w:t>
      </w:r>
      <w:r w:rsidR="00A246CD">
        <w:rPr>
          <w:color w:val="000000"/>
          <w:sz w:val="28"/>
          <w:szCs w:val="28"/>
        </w:rPr>
        <w:t>9</w:t>
      </w:r>
      <w:r w:rsidRPr="0024332A">
        <w:rPr>
          <w:color w:val="000000"/>
          <w:sz w:val="28"/>
          <w:szCs w:val="28"/>
        </w:rPr>
        <w:t xml:space="preserve"> г.</w:t>
      </w:r>
    </w:p>
    <w:p w:rsidR="00CE460C" w:rsidRDefault="00CE460C" w:rsidP="00CE460C">
      <w:pPr>
        <w:spacing w:line="276" w:lineRule="auto"/>
        <w:jc w:val="both"/>
        <w:rPr>
          <w:color w:val="000000"/>
          <w:sz w:val="28"/>
          <w:szCs w:val="28"/>
        </w:rPr>
      </w:pPr>
      <w:r w:rsidRPr="0024332A">
        <w:rPr>
          <w:color w:val="000000"/>
          <w:sz w:val="28"/>
          <w:szCs w:val="28"/>
        </w:rPr>
        <w:t>Качественный и количественный состав педагогических кадров.</w:t>
      </w:r>
    </w:p>
    <w:p w:rsidR="00A044A9" w:rsidRDefault="00A044A9" w:rsidP="00CE460C">
      <w:pPr>
        <w:spacing w:line="276" w:lineRule="auto"/>
        <w:jc w:val="both"/>
        <w:rPr>
          <w:color w:val="000000"/>
          <w:sz w:val="28"/>
          <w:szCs w:val="28"/>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851"/>
        <w:gridCol w:w="992"/>
        <w:gridCol w:w="709"/>
        <w:gridCol w:w="709"/>
        <w:gridCol w:w="1441"/>
        <w:gridCol w:w="611"/>
        <w:gridCol w:w="708"/>
        <w:gridCol w:w="851"/>
        <w:gridCol w:w="949"/>
      </w:tblGrid>
      <w:tr w:rsidR="00CE460C" w:rsidRPr="0024332A" w:rsidTr="002278F1">
        <w:trPr>
          <w:cantSplit/>
          <w:trHeight w:val="903"/>
          <w:jc w:val="center"/>
        </w:trPr>
        <w:tc>
          <w:tcPr>
            <w:tcW w:w="1159" w:type="dxa"/>
            <w:vMerge w:val="restart"/>
            <w:tcBorders>
              <w:top w:val="single" w:sz="4" w:space="0" w:color="auto"/>
              <w:left w:val="single" w:sz="4" w:space="0" w:color="auto"/>
              <w:bottom w:val="single" w:sz="4" w:space="0" w:color="auto"/>
              <w:right w:val="nil"/>
            </w:tcBorders>
            <w:textDirection w:val="btLr"/>
            <w:vAlign w:val="center"/>
            <w:hideMark/>
          </w:tcPr>
          <w:p w:rsidR="00CE460C" w:rsidRPr="0024332A" w:rsidRDefault="00CE460C" w:rsidP="009A00F1">
            <w:pPr>
              <w:spacing w:line="276" w:lineRule="auto"/>
              <w:jc w:val="center"/>
              <w:rPr>
                <w:color w:val="000000"/>
                <w:sz w:val="28"/>
                <w:szCs w:val="28"/>
              </w:rPr>
            </w:pPr>
            <w:r w:rsidRPr="0024332A">
              <w:rPr>
                <w:color w:val="000000"/>
                <w:sz w:val="28"/>
                <w:szCs w:val="28"/>
              </w:rPr>
              <w:t>Количество педагогов</w:t>
            </w:r>
          </w:p>
        </w:tc>
        <w:tc>
          <w:tcPr>
            <w:tcW w:w="3261" w:type="dxa"/>
            <w:gridSpan w:val="4"/>
            <w:tcBorders>
              <w:top w:val="single" w:sz="4" w:space="0" w:color="auto"/>
              <w:left w:val="single" w:sz="4" w:space="0" w:color="auto"/>
              <w:bottom w:val="single" w:sz="4" w:space="0" w:color="auto"/>
              <w:right w:val="nil"/>
            </w:tcBorders>
            <w:vAlign w:val="center"/>
            <w:hideMark/>
          </w:tcPr>
          <w:p w:rsidR="00CE460C" w:rsidRPr="0024332A" w:rsidRDefault="00CE460C" w:rsidP="009A00F1">
            <w:pPr>
              <w:spacing w:line="276" w:lineRule="auto"/>
              <w:jc w:val="center"/>
              <w:rPr>
                <w:color w:val="000000"/>
                <w:sz w:val="28"/>
                <w:szCs w:val="28"/>
              </w:rPr>
            </w:pPr>
            <w:r w:rsidRPr="0024332A">
              <w:rPr>
                <w:color w:val="000000"/>
                <w:sz w:val="28"/>
                <w:szCs w:val="28"/>
              </w:rPr>
              <w:t>Образование</w:t>
            </w:r>
          </w:p>
        </w:tc>
        <w:tc>
          <w:tcPr>
            <w:tcW w:w="1441" w:type="dxa"/>
            <w:vMerge w:val="restart"/>
            <w:tcBorders>
              <w:top w:val="single" w:sz="4" w:space="0" w:color="auto"/>
              <w:left w:val="single" w:sz="4" w:space="0" w:color="auto"/>
              <w:bottom w:val="single" w:sz="4" w:space="0" w:color="auto"/>
              <w:right w:val="nil"/>
            </w:tcBorders>
            <w:textDirection w:val="btLr"/>
          </w:tcPr>
          <w:p w:rsidR="00CE460C" w:rsidRPr="0024332A" w:rsidRDefault="00CE460C" w:rsidP="009A00F1">
            <w:pPr>
              <w:spacing w:line="276" w:lineRule="auto"/>
              <w:jc w:val="center"/>
              <w:rPr>
                <w:color w:val="000000"/>
                <w:sz w:val="28"/>
                <w:szCs w:val="28"/>
              </w:rPr>
            </w:pPr>
            <w:r w:rsidRPr="0024332A">
              <w:rPr>
                <w:color w:val="000000"/>
                <w:sz w:val="28"/>
                <w:szCs w:val="28"/>
              </w:rPr>
              <w:t xml:space="preserve">Курсовая подготовка </w:t>
            </w:r>
          </w:p>
          <w:p w:rsidR="00CE460C" w:rsidRPr="0024332A" w:rsidRDefault="00CE460C" w:rsidP="009A00F1">
            <w:pPr>
              <w:spacing w:line="276" w:lineRule="auto"/>
              <w:jc w:val="center"/>
              <w:rPr>
                <w:color w:val="000000"/>
                <w:sz w:val="28"/>
                <w:szCs w:val="28"/>
              </w:rPr>
            </w:pPr>
            <w:r w:rsidRPr="0024332A">
              <w:rPr>
                <w:color w:val="000000"/>
                <w:sz w:val="28"/>
                <w:szCs w:val="28"/>
              </w:rPr>
              <w:t>(включая обучение в ВУЗах)</w:t>
            </w:r>
          </w:p>
          <w:p w:rsidR="00CE460C" w:rsidRPr="0024332A" w:rsidRDefault="00CE460C" w:rsidP="009A00F1">
            <w:pPr>
              <w:spacing w:line="276" w:lineRule="auto"/>
              <w:jc w:val="center"/>
              <w:rPr>
                <w:color w:val="000000"/>
                <w:sz w:val="28"/>
                <w:szCs w:val="28"/>
              </w:rPr>
            </w:pPr>
          </w:p>
          <w:p w:rsidR="00CE460C" w:rsidRPr="0024332A" w:rsidRDefault="00CE460C" w:rsidP="009A00F1">
            <w:pPr>
              <w:spacing w:line="276" w:lineRule="auto"/>
              <w:jc w:val="center"/>
              <w:rPr>
                <w:color w:val="000000"/>
                <w:sz w:val="28"/>
                <w:szCs w:val="28"/>
              </w:rPr>
            </w:pPr>
          </w:p>
          <w:p w:rsidR="00CE460C" w:rsidRPr="0024332A" w:rsidRDefault="00CE460C" w:rsidP="009A00F1">
            <w:pPr>
              <w:spacing w:line="276" w:lineRule="auto"/>
              <w:jc w:val="center"/>
              <w:rPr>
                <w:color w:val="000000"/>
                <w:sz w:val="28"/>
                <w:szCs w:val="28"/>
              </w:rPr>
            </w:pP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rsidR="00CE460C" w:rsidRPr="0024332A" w:rsidRDefault="00CE460C" w:rsidP="009A00F1">
            <w:pPr>
              <w:spacing w:line="276" w:lineRule="auto"/>
              <w:jc w:val="center"/>
              <w:rPr>
                <w:color w:val="000000"/>
                <w:sz w:val="28"/>
                <w:szCs w:val="28"/>
              </w:rPr>
            </w:pPr>
            <w:r w:rsidRPr="0024332A">
              <w:rPr>
                <w:color w:val="000000"/>
                <w:sz w:val="28"/>
                <w:szCs w:val="28"/>
              </w:rPr>
              <w:t>Аттестация</w:t>
            </w:r>
          </w:p>
          <w:p w:rsidR="00CE460C" w:rsidRPr="0024332A" w:rsidRDefault="00CE460C" w:rsidP="009A00F1">
            <w:pPr>
              <w:spacing w:line="276" w:lineRule="auto"/>
              <w:jc w:val="center"/>
              <w:rPr>
                <w:color w:val="000000"/>
                <w:sz w:val="28"/>
                <w:szCs w:val="28"/>
              </w:rPr>
            </w:pPr>
            <w:r w:rsidRPr="0024332A">
              <w:rPr>
                <w:color w:val="000000"/>
                <w:sz w:val="28"/>
                <w:szCs w:val="28"/>
              </w:rPr>
              <w:t>педагогических кадров</w:t>
            </w:r>
          </w:p>
        </w:tc>
      </w:tr>
      <w:tr w:rsidR="00CE460C" w:rsidRPr="0024332A" w:rsidTr="002278F1">
        <w:trPr>
          <w:cantSplit/>
          <w:trHeight w:val="2160"/>
          <w:jc w:val="center"/>
        </w:trPr>
        <w:tc>
          <w:tcPr>
            <w:tcW w:w="1159" w:type="dxa"/>
            <w:vMerge/>
            <w:tcBorders>
              <w:top w:val="single" w:sz="4" w:space="0" w:color="auto"/>
              <w:left w:val="single" w:sz="4" w:space="0" w:color="auto"/>
              <w:bottom w:val="single" w:sz="4" w:space="0" w:color="auto"/>
              <w:right w:val="nil"/>
            </w:tcBorders>
            <w:vAlign w:val="center"/>
            <w:hideMark/>
          </w:tcPr>
          <w:p w:rsidR="00CE460C" w:rsidRPr="0024332A" w:rsidRDefault="00CE460C" w:rsidP="009A00F1">
            <w:pPr>
              <w:spacing w:line="276" w:lineRule="auto"/>
              <w:jc w:val="center"/>
              <w:rPr>
                <w:color w:val="000000"/>
                <w:sz w:val="28"/>
                <w:szCs w:val="28"/>
              </w:rPr>
            </w:pPr>
          </w:p>
        </w:tc>
        <w:tc>
          <w:tcPr>
            <w:tcW w:w="851" w:type="dxa"/>
            <w:tcBorders>
              <w:top w:val="single" w:sz="4" w:space="0" w:color="auto"/>
              <w:left w:val="single" w:sz="4" w:space="0" w:color="auto"/>
              <w:bottom w:val="single" w:sz="4" w:space="0" w:color="auto"/>
              <w:right w:val="nil"/>
            </w:tcBorders>
            <w:textDirection w:val="btLr"/>
            <w:hideMark/>
          </w:tcPr>
          <w:p w:rsidR="00CE460C" w:rsidRPr="0024332A" w:rsidRDefault="00CE460C" w:rsidP="009A00F1">
            <w:pPr>
              <w:spacing w:line="276" w:lineRule="auto"/>
              <w:jc w:val="center"/>
              <w:rPr>
                <w:color w:val="000000"/>
                <w:sz w:val="28"/>
                <w:szCs w:val="28"/>
              </w:rPr>
            </w:pPr>
            <w:r w:rsidRPr="0024332A">
              <w:rPr>
                <w:color w:val="000000"/>
                <w:sz w:val="28"/>
                <w:szCs w:val="28"/>
              </w:rPr>
              <w:t>высшее</w:t>
            </w:r>
          </w:p>
        </w:tc>
        <w:tc>
          <w:tcPr>
            <w:tcW w:w="992" w:type="dxa"/>
            <w:tcBorders>
              <w:top w:val="single" w:sz="4" w:space="0" w:color="auto"/>
              <w:left w:val="single" w:sz="4" w:space="0" w:color="auto"/>
              <w:bottom w:val="single" w:sz="4" w:space="0" w:color="auto"/>
              <w:right w:val="nil"/>
            </w:tcBorders>
            <w:textDirection w:val="btLr"/>
            <w:hideMark/>
          </w:tcPr>
          <w:p w:rsidR="00CE460C" w:rsidRPr="0024332A" w:rsidRDefault="00CE460C" w:rsidP="009A00F1">
            <w:pPr>
              <w:spacing w:line="276" w:lineRule="auto"/>
              <w:jc w:val="center"/>
              <w:rPr>
                <w:color w:val="000000"/>
                <w:sz w:val="28"/>
                <w:szCs w:val="28"/>
              </w:rPr>
            </w:pPr>
            <w:r w:rsidRPr="0024332A">
              <w:rPr>
                <w:color w:val="000000"/>
                <w:sz w:val="28"/>
                <w:szCs w:val="28"/>
              </w:rPr>
              <w:t>Среднее</w:t>
            </w:r>
          </w:p>
          <w:p w:rsidR="00CE460C" w:rsidRPr="0024332A" w:rsidRDefault="00CE460C" w:rsidP="009A00F1">
            <w:pPr>
              <w:spacing w:line="276" w:lineRule="auto"/>
              <w:jc w:val="center"/>
              <w:rPr>
                <w:color w:val="000000"/>
                <w:sz w:val="28"/>
                <w:szCs w:val="28"/>
              </w:rPr>
            </w:pPr>
            <w:r w:rsidRPr="0024332A">
              <w:rPr>
                <w:color w:val="000000"/>
                <w:sz w:val="28"/>
                <w:szCs w:val="28"/>
              </w:rPr>
              <w:t>специальное</w:t>
            </w:r>
          </w:p>
        </w:tc>
        <w:tc>
          <w:tcPr>
            <w:tcW w:w="709" w:type="dxa"/>
            <w:tcBorders>
              <w:top w:val="single" w:sz="4" w:space="0" w:color="auto"/>
              <w:left w:val="single" w:sz="4" w:space="0" w:color="auto"/>
              <w:bottom w:val="single" w:sz="4" w:space="0" w:color="auto"/>
              <w:right w:val="nil"/>
            </w:tcBorders>
            <w:textDirection w:val="btLr"/>
            <w:hideMark/>
          </w:tcPr>
          <w:p w:rsidR="00CE460C" w:rsidRPr="0024332A" w:rsidRDefault="00CE460C" w:rsidP="009A00F1">
            <w:pPr>
              <w:spacing w:line="276" w:lineRule="auto"/>
              <w:jc w:val="center"/>
              <w:rPr>
                <w:color w:val="000000"/>
                <w:sz w:val="28"/>
                <w:szCs w:val="28"/>
              </w:rPr>
            </w:pPr>
            <w:r w:rsidRPr="0024332A">
              <w:rPr>
                <w:color w:val="000000"/>
                <w:sz w:val="28"/>
                <w:szCs w:val="28"/>
              </w:rPr>
              <w:t>Из них учатся</w:t>
            </w:r>
          </w:p>
        </w:tc>
        <w:tc>
          <w:tcPr>
            <w:tcW w:w="709" w:type="dxa"/>
            <w:tcBorders>
              <w:top w:val="single" w:sz="4" w:space="0" w:color="auto"/>
              <w:left w:val="single" w:sz="4" w:space="0" w:color="auto"/>
              <w:bottom w:val="single" w:sz="4" w:space="0" w:color="auto"/>
              <w:right w:val="nil"/>
            </w:tcBorders>
            <w:textDirection w:val="btLr"/>
            <w:vAlign w:val="center"/>
            <w:hideMark/>
          </w:tcPr>
          <w:p w:rsidR="00CE460C" w:rsidRPr="0024332A" w:rsidRDefault="00CE460C" w:rsidP="009A00F1">
            <w:pPr>
              <w:spacing w:line="276" w:lineRule="auto"/>
              <w:jc w:val="center"/>
              <w:rPr>
                <w:color w:val="000000"/>
                <w:sz w:val="28"/>
                <w:szCs w:val="28"/>
              </w:rPr>
            </w:pPr>
            <w:r w:rsidRPr="0024332A">
              <w:rPr>
                <w:color w:val="000000"/>
                <w:sz w:val="28"/>
                <w:szCs w:val="28"/>
              </w:rPr>
              <w:t xml:space="preserve">без образования  </w:t>
            </w:r>
          </w:p>
        </w:tc>
        <w:tc>
          <w:tcPr>
            <w:tcW w:w="1441" w:type="dxa"/>
            <w:vMerge/>
            <w:tcBorders>
              <w:top w:val="single" w:sz="4" w:space="0" w:color="auto"/>
              <w:left w:val="single" w:sz="4" w:space="0" w:color="auto"/>
              <w:bottom w:val="single" w:sz="4" w:space="0" w:color="auto"/>
              <w:right w:val="nil"/>
            </w:tcBorders>
            <w:vAlign w:val="center"/>
            <w:hideMark/>
          </w:tcPr>
          <w:p w:rsidR="00CE460C" w:rsidRPr="0024332A" w:rsidRDefault="00CE460C" w:rsidP="009A00F1">
            <w:pPr>
              <w:spacing w:line="276" w:lineRule="auto"/>
              <w:jc w:val="center"/>
              <w:rPr>
                <w:color w:val="000000"/>
                <w:sz w:val="28"/>
                <w:szCs w:val="28"/>
              </w:rPr>
            </w:pPr>
          </w:p>
        </w:tc>
        <w:tc>
          <w:tcPr>
            <w:tcW w:w="611" w:type="dxa"/>
            <w:tcBorders>
              <w:top w:val="single" w:sz="4" w:space="0" w:color="auto"/>
              <w:left w:val="single" w:sz="4" w:space="0" w:color="auto"/>
              <w:bottom w:val="single" w:sz="4" w:space="0" w:color="auto"/>
              <w:right w:val="nil"/>
            </w:tcBorders>
            <w:textDirection w:val="btLr"/>
            <w:vAlign w:val="center"/>
            <w:hideMark/>
          </w:tcPr>
          <w:p w:rsidR="00CE460C" w:rsidRPr="0024332A" w:rsidRDefault="00CE460C" w:rsidP="009A00F1">
            <w:pPr>
              <w:spacing w:line="276" w:lineRule="auto"/>
              <w:ind w:left="113" w:right="113"/>
              <w:jc w:val="center"/>
              <w:rPr>
                <w:color w:val="000000"/>
                <w:sz w:val="28"/>
                <w:szCs w:val="28"/>
              </w:rPr>
            </w:pPr>
            <w:r w:rsidRPr="0024332A">
              <w:rPr>
                <w:color w:val="000000"/>
                <w:sz w:val="28"/>
                <w:szCs w:val="28"/>
              </w:rPr>
              <w:t>высшая</w:t>
            </w:r>
          </w:p>
        </w:tc>
        <w:tc>
          <w:tcPr>
            <w:tcW w:w="708" w:type="dxa"/>
            <w:tcBorders>
              <w:top w:val="single" w:sz="4" w:space="0" w:color="auto"/>
              <w:left w:val="single" w:sz="4" w:space="0" w:color="auto"/>
              <w:bottom w:val="single" w:sz="4" w:space="0" w:color="auto"/>
              <w:right w:val="nil"/>
            </w:tcBorders>
            <w:textDirection w:val="btLr"/>
            <w:vAlign w:val="center"/>
            <w:hideMark/>
          </w:tcPr>
          <w:p w:rsidR="00CE460C" w:rsidRPr="0024332A" w:rsidRDefault="00CE460C" w:rsidP="009A00F1">
            <w:pPr>
              <w:spacing w:line="276" w:lineRule="auto"/>
              <w:ind w:left="113" w:right="113"/>
              <w:jc w:val="center"/>
              <w:rPr>
                <w:color w:val="000000"/>
                <w:sz w:val="28"/>
                <w:szCs w:val="28"/>
              </w:rPr>
            </w:pPr>
            <w:r w:rsidRPr="0024332A">
              <w:rPr>
                <w:color w:val="000000"/>
                <w:sz w:val="28"/>
                <w:szCs w:val="28"/>
              </w:rPr>
              <w:t>первая</w:t>
            </w:r>
          </w:p>
        </w:tc>
        <w:tc>
          <w:tcPr>
            <w:tcW w:w="851" w:type="dxa"/>
            <w:tcBorders>
              <w:top w:val="single" w:sz="4" w:space="0" w:color="auto"/>
              <w:left w:val="single" w:sz="4" w:space="0" w:color="auto"/>
              <w:bottom w:val="single" w:sz="4" w:space="0" w:color="auto"/>
              <w:right w:val="nil"/>
            </w:tcBorders>
            <w:textDirection w:val="btLr"/>
            <w:hideMark/>
          </w:tcPr>
          <w:p w:rsidR="00CE460C" w:rsidRPr="0024332A" w:rsidRDefault="00CE460C" w:rsidP="009A00F1">
            <w:pPr>
              <w:spacing w:line="276" w:lineRule="auto"/>
              <w:jc w:val="center"/>
              <w:rPr>
                <w:color w:val="000000"/>
                <w:sz w:val="28"/>
                <w:szCs w:val="28"/>
              </w:rPr>
            </w:pPr>
            <w:r w:rsidRPr="0024332A">
              <w:rPr>
                <w:color w:val="000000"/>
                <w:sz w:val="28"/>
                <w:szCs w:val="28"/>
              </w:rPr>
              <w:t>12 разряд</w:t>
            </w:r>
          </w:p>
        </w:tc>
        <w:tc>
          <w:tcPr>
            <w:tcW w:w="949" w:type="dxa"/>
            <w:tcBorders>
              <w:top w:val="single" w:sz="4" w:space="0" w:color="auto"/>
              <w:left w:val="single" w:sz="4" w:space="0" w:color="auto"/>
              <w:bottom w:val="single" w:sz="4" w:space="0" w:color="auto"/>
              <w:right w:val="single" w:sz="4" w:space="0" w:color="auto"/>
            </w:tcBorders>
            <w:textDirection w:val="btLr"/>
            <w:vAlign w:val="center"/>
            <w:hideMark/>
          </w:tcPr>
          <w:p w:rsidR="00CE460C" w:rsidRPr="0024332A" w:rsidRDefault="00CE460C" w:rsidP="009A00F1">
            <w:pPr>
              <w:spacing w:line="276" w:lineRule="auto"/>
              <w:ind w:left="113" w:right="113"/>
              <w:jc w:val="center"/>
              <w:rPr>
                <w:color w:val="000000"/>
                <w:sz w:val="28"/>
                <w:szCs w:val="28"/>
              </w:rPr>
            </w:pPr>
            <w:r w:rsidRPr="0024332A">
              <w:rPr>
                <w:color w:val="000000"/>
                <w:sz w:val="28"/>
                <w:szCs w:val="28"/>
              </w:rPr>
              <w:t>Без категории</w:t>
            </w:r>
          </w:p>
        </w:tc>
      </w:tr>
      <w:tr w:rsidR="00CE460C" w:rsidRPr="0024332A" w:rsidTr="002278F1">
        <w:trPr>
          <w:cantSplit/>
          <w:trHeight w:val="557"/>
          <w:jc w:val="center"/>
        </w:trPr>
        <w:tc>
          <w:tcPr>
            <w:tcW w:w="1159" w:type="dxa"/>
            <w:tcBorders>
              <w:top w:val="single" w:sz="4" w:space="0" w:color="auto"/>
              <w:left w:val="single" w:sz="4" w:space="0" w:color="auto"/>
              <w:bottom w:val="single" w:sz="4" w:space="0" w:color="auto"/>
              <w:right w:val="nil"/>
            </w:tcBorders>
            <w:vAlign w:val="center"/>
          </w:tcPr>
          <w:p w:rsidR="00CE460C" w:rsidRPr="00C8596C" w:rsidRDefault="00A246CD" w:rsidP="009A00F1">
            <w:pPr>
              <w:spacing w:line="276" w:lineRule="auto"/>
              <w:jc w:val="center"/>
              <w:rPr>
                <w:color w:val="000000"/>
                <w:sz w:val="28"/>
                <w:szCs w:val="28"/>
              </w:rPr>
            </w:pPr>
            <w:r>
              <w:rPr>
                <w:color w:val="000000"/>
                <w:sz w:val="28"/>
                <w:szCs w:val="28"/>
              </w:rPr>
              <w:t>32</w:t>
            </w:r>
          </w:p>
        </w:tc>
        <w:tc>
          <w:tcPr>
            <w:tcW w:w="851" w:type="dxa"/>
            <w:tcBorders>
              <w:top w:val="single" w:sz="4" w:space="0" w:color="auto"/>
              <w:left w:val="single" w:sz="4" w:space="0" w:color="auto"/>
              <w:bottom w:val="single" w:sz="4" w:space="0" w:color="auto"/>
              <w:right w:val="nil"/>
            </w:tcBorders>
            <w:vAlign w:val="center"/>
          </w:tcPr>
          <w:p w:rsidR="00CE460C" w:rsidRPr="00C8596C" w:rsidRDefault="00C8596C" w:rsidP="009A00F1">
            <w:pPr>
              <w:spacing w:line="276" w:lineRule="auto"/>
              <w:jc w:val="center"/>
              <w:rPr>
                <w:color w:val="000000"/>
                <w:sz w:val="28"/>
                <w:szCs w:val="28"/>
              </w:rPr>
            </w:pPr>
            <w:r w:rsidRPr="00C8596C">
              <w:rPr>
                <w:color w:val="000000"/>
                <w:sz w:val="28"/>
                <w:szCs w:val="28"/>
              </w:rPr>
              <w:t>15</w:t>
            </w:r>
          </w:p>
        </w:tc>
        <w:tc>
          <w:tcPr>
            <w:tcW w:w="992" w:type="dxa"/>
            <w:tcBorders>
              <w:top w:val="single" w:sz="4" w:space="0" w:color="auto"/>
              <w:left w:val="single" w:sz="4" w:space="0" w:color="auto"/>
              <w:bottom w:val="single" w:sz="4" w:space="0" w:color="auto"/>
              <w:right w:val="nil"/>
            </w:tcBorders>
            <w:vAlign w:val="center"/>
          </w:tcPr>
          <w:p w:rsidR="00CE460C" w:rsidRPr="00C8596C" w:rsidRDefault="00A246CD" w:rsidP="009A00F1">
            <w:pPr>
              <w:spacing w:line="276" w:lineRule="auto"/>
              <w:jc w:val="center"/>
              <w:rPr>
                <w:color w:val="000000"/>
                <w:sz w:val="28"/>
                <w:szCs w:val="28"/>
              </w:rPr>
            </w:pPr>
            <w:r>
              <w:rPr>
                <w:color w:val="000000"/>
                <w:sz w:val="28"/>
                <w:szCs w:val="28"/>
              </w:rPr>
              <w:t>17</w:t>
            </w:r>
          </w:p>
        </w:tc>
        <w:tc>
          <w:tcPr>
            <w:tcW w:w="709" w:type="dxa"/>
            <w:tcBorders>
              <w:top w:val="single" w:sz="4" w:space="0" w:color="auto"/>
              <w:left w:val="single" w:sz="4" w:space="0" w:color="auto"/>
              <w:bottom w:val="single" w:sz="4" w:space="0" w:color="auto"/>
              <w:right w:val="nil"/>
            </w:tcBorders>
            <w:vAlign w:val="center"/>
          </w:tcPr>
          <w:p w:rsidR="00CE460C" w:rsidRPr="00C8596C" w:rsidRDefault="00A246CD" w:rsidP="009A00F1">
            <w:pPr>
              <w:spacing w:line="276" w:lineRule="auto"/>
              <w:jc w:val="center"/>
              <w:rPr>
                <w:color w:val="000000"/>
                <w:sz w:val="28"/>
                <w:szCs w:val="28"/>
              </w:rPr>
            </w:pPr>
            <w:r>
              <w:rPr>
                <w:color w:val="000000"/>
                <w:sz w:val="28"/>
                <w:szCs w:val="28"/>
              </w:rPr>
              <w:t>0</w:t>
            </w:r>
          </w:p>
        </w:tc>
        <w:tc>
          <w:tcPr>
            <w:tcW w:w="709" w:type="dxa"/>
            <w:tcBorders>
              <w:top w:val="single" w:sz="4" w:space="0" w:color="auto"/>
              <w:left w:val="single" w:sz="4" w:space="0" w:color="auto"/>
              <w:bottom w:val="single" w:sz="4" w:space="0" w:color="auto"/>
              <w:right w:val="nil"/>
            </w:tcBorders>
            <w:vAlign w:val="center"/>
          </w:tcPr>
          <w:p w:rsidR="00CE460C" w:rsidRPr="00C8596C" w:rsidRDefault="00C8596C" w:rsidP="009A00F1">
            <w:pPr>
              <w:spacing w:line="276" w:lineRule="auto"/>
              <w:jc w:val="center"/>
              <w:rPr>
                <w:color w:val="000000"/>
                <w:sz w:val="28"/>
                <w:szCs w:val="28"/>
              </w:rPr>
            </w:pPr>
            <w:r w:rsidRPr="00C8596C">
              <w:rPr>
                <w:color w:val="000000"/>
                <w:sz w:val="28"/>
                <w:szCs w:val="28"/>
              </w:rPr>
              <w:t>0</w:t>
            </w:r>
          </w:p>
        </w:tc>
        <w:tc>
          <w:tcPr>
            <w:tcW w:w="1441" w:type="dxa"/>
            <w:tcBorders>
              <w:top w:val="single" w:sz="4" w:space="0" w:color="auto"/>
              <w:left w:val="single" w:sz="4" w:space="0" w:color="auto"/>
              <w:bottom w:val="single" w:sz="4" w:space="0" w:color="auto"/>
              <w:right w:val="nil"/>
            </w:tcBorders>
            <w:vAlign w:val="center"/>
          </w:tcPr>
          <w:p w:rsidR="00CE460C" w:rsidRPr="004E5D75" w:rsidRDefault="00CE460C" w:rsidP="009A00F1">
            <w:pPr>
              <w:spacing w:line="276" w:lineRule="auto"/>
              <w:jc w:val="center"/>
              <w:rPr>
                <w:color w:val="000000"/>
                <w:sz w:val="28"/>
                <w:szCs w:val="28"/>
              </w:rPr>
            </w:pPr>
            <w:r w:rsidRPr="004E5D75">
              <w:rPr>
                <w:color w:val="000000"/>
                <w:sz w:val="28"/>
                <w:szCs w:val="28"/>
              </w:rPr>
              <w:t>0</w:t>
            </w:r>
          </w:p>
        </w:tc>
        <w:tc>
          <w:tcPr>
            <w:tcW w:w="611" w:type="dxa"/>
            <w:tcBorders>
              <w:top w:val="single" w:sz="4" w:space="0" w:color="auto"/>
              <w:left w:val="single" w:sz="4" w:space="0" w:color="auto"/>
              <w:bottom w:val="single" w:sz="4" w:space="0" w:color="auto"/>
              <w:right w:val="nil"/>
            </w:tcBorders>
            <w:vAlign w:val="center"/>
          </w:tcPr>
          <w:p w:rsidR="00CE460C" w:rsidRPr="004E5D75" w:rsidRDefault="004E5D75" w:rsidP="009A00F1">
            <w:pPr>
              <w:spacing w:line="276" w:lineRule="auto"/>
              <w:jc w:val="center"/>
              <w:rPr>
                <w:color w:val="000000"/>
                <w:sz w:val="28"/>
                <w:szCs w:val="28"/>
              </w:rPr>
            </w:pPr>
            <w:r w:rsidRPr="004E5D75">
              <w:rPr>
                <w:color w:val="000000"/>
                <w:sz w:val="28"/>
                <w:szCs w:val="28"/>
              </w:rPr>
              <w:t>0</w:t>
            </w:r>
          </w:p>
        </w:tc>
        <w:tc>
          <w:tcPr>
            <w:tcW w:w="708" w:type="dxa"/>
            <w:tcBorders>
              <w:top w:val="single" w:sz="4" w:space="0" w:color="auto"/>
              <w:left w:val="single" w:sz="4" w:space="0" w:color="auto"/>
              <w:bottom w:val="single" w:sz="4" w:space="0" w:color="auto"/>
              <w:right w:val="nil"/>
            </w:tcBorders>
            <w:vAlign w:val="center"/>
          </w:tcPr>
          <w:p w:rsidR="00CE460C" w:rsidRPr="004E5D75" w:rsidRDefault="00A246CD" w:rsidP="009A00F1">
            <w:pPr>
              <w:spacing w:line="276" w:lineRule="auto"/>
              <w:jc w:val="center"/>
              <w:rPr>
                <w:color w:val="000000"/>
                <w:sz w:val="28"/>
                <w:szCs w:val="28"/>
              </w:rPr>
            </w:pPr>
            <w:r>
              <w:rPr>
                <w:color w:val="000000"/>
                <w:sz w:val="28"/>
                <w:szCs w:val="28"/>
              </w:rPr>
              <w:t>7</w:t>
            </w:r>
          </w:p>
        </w:tc>
        <w:tc>
          <w:tcPr>
            <w:tcW w:w="851" w:type="dxa"/>
            <w:tcBorders>
              <w:top w:val="single" w:sz="4" w:space="0" w:color="auto"/>
              <w:left w:val="single" w:sz="4" w:space="0" w:color="auto"/>
              <w:bottom w:val="single" w:sz="4" w:space="0" w:color="auto"/>
              <w:right w:val="nil"/>
            </w:tcBorders>
            <w:vAlign w:val="center"/>
          </w:tcPr>
          <w:p w:rsidR="00CE460C" w:rsidRPr="004E5D75" w:rsidRDefault="00CE460C" w:rsidP="009A00F1">
            <w:pPr>
              <w:spacing w:line="276" w:lineRule="auto"/>
              <w:jc w:val="center"/>
              <w:rPr>
                <w:color w:val="000000"/>
                <w:sz w:val="28"/>
                <w:szCs w:val="28"/>
              </w:rPr>
            </w:pPr>
            <w:r w:rsidRPr="004E5D75">
              <w:rPr>
                <w:color w:val="000000"/>
                <w:sz w:val="28"/>
                <w:szCs w:val="28"/>
              </w:rPr>
              <w:t>0</w:t>
            </w:r>
          </w:p>
        </w:tc>
        <w:tc>
          <w:tcPr>
            <w:tcW w:w="949" w:type="dxa"/>
            <w:tcBorders>
              <w:top w:val="single" w:sz="4" w:space="0" w:color="auto"/>
              <w:left w:val="single" w:sz="4" w:space="0" w:color="auto"/>
              <w:bottom w:val="single" w:sz="4" w:space="0" w:color="auto"/>
              <w:right w:val="single" w:sz="4" w:space="0" w:color="auto"/>
            </w:tcBorders>
            <w:vAlign w:val="center"/>
          </w:tcPr>
          <w:p w:rsidR="00CE460C" w:rsidRPr="004E5D75" w:rsidRDefault="00A246CD" w:rsidP="009A00F1">
            <w:pPr>
              <w:spacing w:line="276" w:lineRule="auto"/>
              <w:jc w:val="center"/>
              <w:rPr>
                <w:color w:val="000000"/>
                <w:sz w:val="28"/>
                <w:szCs w:val="28"/>
              </w:rPr>
            </w:pPr>
            <w:r>
              <w:rPr>
                <w:color w:val="000000"/>
                <w:sz w:val="28"/>
                <w:szCs w:val="28"/>
              </w:rPr>
              <w:t>25</w:t>
            </w:r>
          </w:p>
        </w:tc>
      </w:tr>
    </w:tbl>
    <w:p w:rsidR="00CE460C" w:rsidRPr="0024332A" w:rsidRDefault="00CE460C" w:rsidP="00CE460C">
      <w:pPr>
        <w:shd w:val="clear" w:color="auto" w:fill="FFFFFF"/>
        <w:spacing w:line="276" w:lineRule="auto"/>
        <w:jc w:val="both"/>
        <w:rPr>
          <w:color w:val="000000"/>
          <w:sz w:val="28"/>
          <w:szCs w:val="28"/>
        </w:rPr>
      </w:pPr>
    </w:p>
    <w:p w:rsidR="00CE460C" w:rsidRPr="00A044A9" w:rsidRDefault="00A044A9" w:rsidP="00CE460C">
      <w:pPr>
        <w:shd w:val="clear" w:color="auto" w:fill="FFFFFF"/>
        <w:spacing w:line="276" w:lineRule="auto"/>
        <w:ind w:firstLine="720"/>
        <w:jc w:val="both"/>
        <w:rPr>
          <w:color w:val="000000"/>
          <w:sz w:val="28"/>
          <w:szCs w:val="28"/>
        </w:rPr>
      </w:pPr>
      <w:r>
        <w:rPr>
          <w:color w:val="000000"/>
          <w:sz w:val="28"/>
          <w:szCs w:val="28"/>
        </w:rPr>
        <w:t>Впервые</w:t>
      </w:r>
      <w:r w:rsidR="00B309C1">
        <w:rPr>
          <w:color w:val="000000"/>
          <w:sz w:val="28"/>
          <w:szCs w:val="28"/>
        </w:rPr>
        <w:t xml:space="preserve"> аттестованы в 201</w:t>
      </w:r>
      <w:r w:rsidR="00FD54BF">
        <w:rPr>
          <w:color w:val="000000"/>
          <w:sz w:val="28"/>
          <w:szCs w:val="28"/>
        </w:rPr>
        <w:t>9</w:t>
      </w:r>
      <w:r w:rsidR="00CE460C" w:rsidRPr="00A044A9">
        <w:rPr>
          <w:color w:val="000000"/>
          <w:sz w:val="28"/>
          <w:szCs w:val="28"/>
        </w:rPr>
        <w:t xml:space="preserve"> году:</w:t>
      </w:r>
    </w:p>
    <w:p w:rsidR="00CE460C" w:rsidRDefault="00CE460C" w:rsidP="00CE460C">
      <w:pPr>
        <w:shd w:val="clear" w:color="auto" w:fill="FFFFFF"/>
        <w:spacing w:line="276" w:lineRule="auto"/>
        <w:ind w:firstLine="720"/>
        <w:jc w:val="both"/>
        <w:rPr>
          <w:color w:val="000000"/>
          <w:sz w:val="28"/>
          <w:szCs w:val="28"/>
        </w:rPr>
      </w:pPr>
      <w:r w:rsidRPr="00A044A9">
        <w:rPr>
          <w:color w:val="000000"/>
          <w:sz w:val="28"/>
          <w:szCs w:val="28"/>
        </w:rPr>
        <w:t xml:space="preserve">- на </w:t>
      </w:r>
      <w:r w:rsidR="00B309C1">
        <w:rPr>
          <w:color w:val="000000"/>
          <w:sz w:val="28"/>
          <w:szCs w:val="28"/>
        </w:rPr>
        <w:t>первую</w:t>
      </w:r>
      <w:r w:rsidRPr="00A044A9">
        <w:rPr>
          <w:color w:val="000000"/>
          <w:sz w:val="28"/>
          <w:szCs w:val="28"/>
        </w:rPr>
        <w:t xml:space="preserve"> категорию – </w:t>
      </w:r>
      <w:r w:rsidR="00FD54BF">
        <w:rPr>
          <w:color w:val="000000"/>
          <w:sz w:val="28"/>
          <w:szCs w:val="28"/>
        </w:rPr>
        <w:t>4</w:t>
      </w:r>
      <w:r w:rsidR="00B309C1">
        <w:rPr>
          <w:color w:val="000000"/>
          <w:sz w:val="28"/>
          <w:szCs w:val="28"/>
        </w:rPr>
        <w:t xml:space="preserve"> </w:t>
      </w:r>
      <w:r w:rsidRPr="00A044A9">
        <w:rPr>
          <w:color w:val="000000"/>
          <w:sz w:val="28"/>
          <w:szCs w:val="28"/>
        </w:rPr>
        <w:t>чел.</w:t>
      </w:r>
    </w:p>
    <w:p w:rsidR="00CE460C" w:rsidRPr="0024332A" w:rsidRDefault="00CE460C" w:rsidP="00CE460C">
      <w:pPr>
        <w:shd w:val="clear" w:color="auto" w:fill="FFFFFF"/>
        <w:spacing w:line="276" w:lineRule="auto"/>
        <w:ind w:firstLine="567"/>
        <w:jc w:val="both"/>
        <w:rPr>
          <w:sz w:val="28"/>
          <w:szCs w:val="28"/>
        </w:rPr>
      </w:pPr>
      <w:r w:rsidRPr="0024332A">
        <w:rPr>
          <w:sz w:val="28"/>
          <w:szCs w:val="28"/>
        </w:rPr>
        <w:t>Стаж педагогических работников: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4"/>
        <w:gridCol w:w="2593"/>
        <w:gridCol w:w="2580"/>
      </w:tblGrid>
      <w:tr w:rsidR="0042138D" w:rsidRPr="0024332A" w:rsidTr="0042138D">
        <w:tc>
          <w:tcPr>
            <w:tcW w:w="3974" w:type="dxa"/>
          </w:tcPr>
          <w:p w:rsidR="0042138D" w:rsidRPr="0024332A" w:rsidRDefault="0042138D" w:rsidP="0042138D">
            <w:pPr>
              <w:spacing w:line="276" w:lineRule="auto"/>
              <w:jc w:val="center"/>
              <w:rPr>
                <w:sz w:val="28"/>
                <w:szCs w:val="28"/>
              </w:rPr>
            </w:pPr>
            <w:r>
              <w:rPr>
                <w:sz w:val="28"/>
                <w:szCs w:val="28"/>
              </w:rPr>
              <w:t>Возраст</w:t>
            </w:r>
          </w:p>
        </w:tc>
        <w:tc>
          <w:tcPr>
            <w:tcW w:w="2593" w:type="dxa"/>
          </w:tcPr>
          <w:p w:rsidR="0042138D" w:rsidRPr="0024332A" w:rsidRDefault="0042138D" w:rsidP="009A00F1">
            <w:pPr>
              <w:spacing w:line="276" w:lineRule="auto"/>
              <w:jc w:val="center"/>
              <w:rPr>
                <w:sz w:val="28"/>
                <w:szCs w:val="28"/>
              </w:rPr>
            </w:pPr>
            <w:r w:rsidRPr="0024332A">
              <w:rPr>
                <w:sz w:val="28"/>
                <w:szCs w:val="28"/>
              </w:rPr>
              <w:t>Количество педагогов</w:t>
            </w:r>
          </w:p>
        </w:tc>
        <w:tc>
          <w:tcPr>
            <w:tcW w:w="2580" w:type="dxa"/>
          </w:tcPr>
          <w:p w:rsidR="0042138D" w:rsidRPr="0024332A" w:rsidRDefault="0042138D" w:rsidP="009A00F1">
            <w:pPr>
              <w:spacing w:line="276" w:lineRule="auto"/>
              <w:jc w:val="center"/>
              <w:rPr>
                <w:sz w:val="28"/>
                <w:szCs w:val="28"/>
              </w:rPr>
            </w:pPr>
            <w:r w:rsidRPr="0024332A">
              <w:rPr>
                <w:sz w:val="28"/>
                <w:szCs w:val="28"/>
              </w:rPr>
              <w:t>%</w:t>
            </w:r>
          </w:p>
        </w:tc>
      </w:tr>
      <w:tr w:rsidR="0042138D" w:rsidRPr="0024332A" w:rsidTr="0042138D">
        <w:tc>
          <w:tcPr>
            <w:tcW w:w="3974" w:type="dxa"/>
          </w:tcPr>
          <w:p w:rsidR="0042138D" w:rsidRPr="0024332A" w:rsidRDefault="0042138D" w:rsidP="009A00F1">
            <w:pPr>
              <w:spacing w:line="276" w:lineRule="auto"/>
              <w:jc w:val="both"/>
              <w:rPr>
                <w:sz w:val="28"/>
                <w:szCs w:val="28"/>
              </w:rPr>
            </w:pPr>
            <w:r w:rsidRPr="0024332A">
              <w:rPr>
                <w:sz w:val="28"/>
                <w:szCs w:val="28"/>
              </w:rPr>
              <w:t>До 2-х лет</w:t>
            </w:r>
          </w:p>
        </w:tc>
        <w:tc>
          <w:tcPr>
            <w:tcW w:w="2593" w:type="dxa"/>
          </w:tcPr>
          <w:p w:rsidR="0042138D" w:rsidRPr="00B403D2" w:rsidRDefault="00F50BE3" w:rsidP="009A00F1">
            <w:pPr>
              <w:spacing w:line="276" w:lineRule="auto"/>
              <w:jc w:val="center"/>
              <w:rPr>
                <w:sz w:val="28"/>
                <w:szCs w:val="28"/>
              </w:rPr>
            </w:pPr>
            <w:r w:rsidRPr="00B403D2">
              <w:rPr>
                <w:sz w:val="28"/>
                <w:szCs w:val="28"/>
              </w:rPr>
              <w:t>10</w:t>
            </w:r>
          </w:p>
        </w:tc>
        <w:tc>
          <w:tcPr>
            <w:tcW w:w="2580" w:type="dxa"/>
          </w:tcPr>
          <w:p w:rsidR="0042138D" w:rsidRPr="00B403D2" w:rsidRDefault="00B403D2" w:rsidP="00F3745D">
            <w:pPr>
              <w:spacing w:line="276" w:lineRule="auto"/>
              <w:jc w:val="center"/>
              <w:rPr>
                <w:sz w:val="28"/>
                <w:szCs w:val="28"/>
              </w:rPr>
            </w:pPr>
            <w:r w:rsidRPr="00B403D2">
              <w:rPr>
                <w:sz w:val="28"/>
                <w:szCs w:val="28"/>
              </w:rPr>
              <w:t>31.2</w:t>
            </w:r>
            <w:r w:rsidR="00091CF1" w:rsidRPr="00B403D2">
              <w:rPr>
                <w:sz w:val="28"/>
                <w:szCs w:val="28"/>
              </w:rPr>
              <w:t xml:space="preserve"> </w:t>
            </w:r>
            <w:r w:rsidR="0042138D" w:rsidRPr="00B403D2">
              <w:rPr>
                <w:sz w:val="28"/>
                <w:szCs w:val="28"/>
              </w:rPr>
              <w:t>%</w:t>
            </w:r>
          </w:p>
        </w:tc>
      </w:tr>
      <w:tr w:rsidR="0042138D" w:rsidRPr="0024332A" w:rsidTr="0042138D">
        <w:tc>
          <w:tcPr>
            <w:tcW w:w="3974" w:type="dxa"/>
          </w:tcPr>
          <w:p w:rsidR="0042138D" w:rsidRPr="0024332A" w:rsidRDefault="0042138D" w:rsidP="009A00F1">
            <w:pPr>
              <w:spacing w:line="276" w:lineRule="auto"/>
              <w:jc w:val="both"/>
              <w:rPr>
                <w:sz w:val="28"/>
                <w:szCs w:val="28"/>
              </w:rPr>
            </w:pPr>
            <w:r w:rsidRPr="0024332A">
              <w:rPr>
                <w:sz w:val="28"/>
                <w:szCs w:val="28"/>
              </w:rPr>
              <w:t>От 2 до 5 лет</w:t>
            </w:r>
          </w:p>
        </w:tc>
        <w:tc>
          <w:tcPr>
            <w:tcW w:w="2593" w:type="dxa"/>
          </w:tcPr>
          <w:p w:rsidR="0042138D" w:rsidRPr="00B403D2" w:rsidRDefault="00F50BE3" w:rsidP="009A00F1">
            <w:pPr>
              <w:spacing w:line="276" w:lineRule="auto"/>
              <w:jc w:val="center"/>
              <w:rPr>
                <w:sz w:val="28"/>
                <w:szCs w:val="28"/>
              </w:rPr>
            </w:pPr>
            <w:r w:rsidRPr="00B403D2">
              <w:rPr>
                <w:sz w:val="28"/>
                <w:szCs w:val="28"/>
              </w:rPr>
              <w:t>18</w:t>
            </w:r>
          </w:p>
        </w:tc>
        <w:tc>
          <w:tcPr>
            <w:tcW w:w="2580" w:type="dxa"/>
          </w:tcPr>
          <w:p w:rsidR="0042138D" w:rsidRPr="00B403D2" w:rsidRDefault="00B403D2" w:rsidP="00B403D2">
            <w:pPr>
              <w:spacing w:line="276" w:lineRule="auto"/>
              <w:jc w:val="center"/>
              <w:rPr>
                <w:sz w:val="28"/>
                <w:szCs w:val="28"/>
              </w:rPr>
            </w:pPr>
            <w:r w:rsidRPr="00B403D2">
              <w:rPr>
                <w:sz w:val="28"/>
                <w:szCs w:val="28"/>
              </w:rPr>
              <w:t>56.2</w:t>
            </w:r>
            <w:r w:rsidR="00091CF1" w:rsidRPr="00B403D2">
              <w:rPr>
                <w:sz w:val="28"/>
                <w:szCs w:val="28"/>
              </w:rPr>
              <w:t xml:space="preserve"> </w:t>
            </w:r>
            <w:r w:rsidR="0042138D" w:rsidRPr="00B403D2">
              <w:rPr>
                <w:sz w:val="28"/>
                <w:szCs w:val="28"/>
              </w:rPr>
              <w:t>%</w:t>
            </w:r>
          </w:p>
        </w:tc>
      </w:tr>
      <w:tr w:rsidR="0042138D" w:rsidRPr="0024332A" w:rsidTr="0042138D">
        <w:tc>
          <w:tcPr>
            <w:tcW w:w="3974" w:type="dxa"/>
          </w:tcPr>
          <w:p w:rsidR="0042138D" w:rsidRPr="0024332A" w:rsidRDefault="0042138D" w:rsidP="009A00F1">
            <w:pPr>
              <w:spacing w:line="276" w:lineRule="auto"/>
              <w:jc w:val="both"/>
              <w:rPr>
                <w:sz w:val="28"/>
                <w:szCs w:val="28"/>
              </w:rPr>
            </w:pPr>
            <w:r w:rsidRPr="0024332A">
              <w:rPr>
                <w:sz w:val="28"/>
                <w:szCs w:val="28"/>
              </w:rPr>
              <w:t>От 5 до 10 лет</w:t>
            </w:r>
          </w:p>
        </w:tc>
        <w:tc>
          <w:tcPr>
            <w:tcW w:w="2593" w:type="dxa"/>
          </w:tcPr>
          <w:p w:rsidR="0042138D" w:rsidRPr="00B403D2" w:rsidRDefault="00F50BE3" w:rsidP="009A00F1">
            <w:pPr>
              <w:spacing w:line="276" w:lineRule="auto"/>
              <w:jc w:val="center"/>
              <w:rPr>
                <w:sz w:val="28"/>
                <w:szCs w:val="28"/>
              </w:rPr>
            </w:pPr>
            <w:r w:rsidRPr="00B403D2">
              <w:rPr>
                <w:sz w:val="28"/>
                <w:szCs w:val="28"/>
              </w:rPr>
              <w:t>2</w:t>
            </w:r>
          </w:p>
        </w:tc>
        <w:tc>
          <w:tcPr>
            <w:tcW w:w="2580" w:type="dxa"/>
          </w:tcPr>
          <w:p w:rsidR="0042138D" w:rsidRPr="00B403D2" w:rsidRDefault="00B403D2" w:rsidP="009A00F1">
            <w:pPr>
              <w:spacing w:line="276" w:lineRule="auto"/>
              <w:jc w:val="center"/>
              <w:rPr>
                <w:sz w:val="28"/>
                <w:szCs w:val="28"/>
              </w:rPr>
            </w:pPr>
            <w:r w:rsidRPr="00B403D2">
              <w:rPr>
                <w:sz w:val="28"/>
                <w:szCs w:val="28"/>
              </w:rPr>
              <w:t>6.3</w:t>
            </w:r>
            <w:r w:rsidR="00091CF1" w:rsidRPr="00B403D2">
              <w:rPr>
                <w:sz w:val="28"/>
                <w:szCs w:val="28"/>
              </w:rPr>
              <w:t xml:space="preserve"> </w:t>
            </w:r>
            <w:r w:rsidR="0042138D" w:rsidRPr="00B403D2">
              <w:rPr>
                <w:sz w:val="28"/>
                <w:szCs w:val="28"/>
              </w:rPr>
              <w:t>%</w:t>
            </w:r>
          </w:p>
        </w:tc>
      </w:tr>
      <w:tr w:rsidR="0042138D" w:rsidRPr="0024332A" w:rsidTr="0042138D">
        <w:tc>
          <w:tcPr>
            <w:tcW w:w="3974" w:type="dxa"/>
          </w:tcPr>
          <w:p w:rsidR="0042138D" w:rsidRPr="0024332A" w:rsidRDefault="0042138D" w:rsidP="009A00F1">
            <w:pPr>
              <w:spacing w:line="276" w:lineRule="auto"/>
              <w:jc w:val="both"/>
              <w:rPr>
                <w:sz w:val="28"/>
                <w:szCs w:val="28"/>
              </w:rPr>
            </w:pPr>
            <w:r w:rsidRPr="0024332A">
              <w:rPr>
                <w:sz w:val="28"/>
                <w:szCs w:val="28"/>
              </w:rPr>
              <w:t>От 10 до 20 лет</w:t>
            </w:r>
          </w:p>
        </w:tc>
        <w:tc>
          <w:tcPr>
            <w:tcW w:w="2593" w:type="dxa"/>
          </w:tcPr>
          <w:p w:rsidR="0042138D" w:rsidRPr="00B403D2" w:rsidRDefault="00F50BE3" w:rsidP="009A00F1">
            <w:pPr>
              <w:spacing w:line="276" w:lineRule="auto"/>
              <w:jc w:val="center"/>
              <w:rPr>
                <w:sz w:val="28"/>
                <w:szCs w:val="28"/>
              </w:rPr>
            </w:pPr>
            <w:r w:rsidRPr="00B403D2">
              <w:rPr>
                <w:sz w:val="28"/>
                <w:szCs w:val="28"/>
              </w:rPr>
              <w:t>2</w:t>
            </w:r>
          </w:p>
        </w:tc>
        <w:tc>
          <w:tcPr>
            <w:tcW w:w="2580" w:type="dxa"/>
          </w:tcPr>
          <w:p w:rsidR="0042138D" w:rsidRPr="00B403D2" w:rsidRDefault="00B403D2" w:rsidP="009A00F1">
            <w:pPr>
              <w:spacing w:line="276" w:lineRule="auto"/>
              <w:jc w:val="center"/>
              <w:rPr>
                <w:sz w:val="28"/>
                <w:szCs w:val="28"/>
              </w:rPr>
            </w:pPr>
            <w:r w:rsidRPr="00B403D2">
              <w:rPr>
                <w:sz w:val="28"/>
                <w:szCs w:val="28"/>
              </w:rPr>
              <w:t>6.3</w:t>
            </w:r>
            <w:r w:rsidR="00091CF1" w:rsidRPr="00B403D2">
              <w:rPr>
                <w:sz w:val="28"/>
                <w:szCs w:val="28"/>
              </w:rPr>
              <w:t xml:space="preserve"> </w:t>
            </w:r>
            <w:r w:rsidR="0042138D" w:rsidRPr="00B403D2">
              <w:rPr>
                <w:sz w:val="28"/>
                <w:szCs w:val="28"/>
              </w:rPr>
              <w:t>%</w:t>
            </w:r>
          </w:p>
        </w:tc>
      </w:tr>
      <w:tr w:rsidR="0042138D" w:rsidRPr="0024332A" w:rsidTr="0042138D">
        <w:tc>
          <w:tcPr>
            <w:tcW w:w="3974" w:type="dxa"/>
          </w:tcPr>
          <w:p w:rsidR="0042138D" w:rsidRPr="0024332A" w:rsidRDefault="0042138D" w:rsidP="009A00F1">
            <w:pPr>
              <w:spacing w:line="276" w:lineRule="auto"/>
              <w:jc w:val="both"/>
              <w:rPr>
                <w:sz w:val="28"/>
                <w:szCs w:val="28"/>
              </w:rPr>
            </w:pPr>
            <w:r w:rsidRPr="0024332A">
              <w:rPr>
                <w:sz w:val="28"/>
                <w:szCs w:val="28"/>
              </w:rPr>
              <w:t>От 20 до 25 лет</w:t>
            </w:r>
          </w:p>
        </w:tc>
        <w:tc>
          <w:tcPr>
            <w:tcW w:w="2593" w:type="dxa"/>
          </w:tcPr>
          <w:p w:rsidR="0042138D" w:rsidRPr="00091CF1" w:rsidRDefault="0042138D" w:rsidP="009A00F1">
            <w:pPr>
              <w:spacing w:line="276" w:lineRule="auto"/>
              <w:jc w:val="center"/>
              <w:rPr>
                <w:sz w:val="28"/>
                <w:szCs w:val="28"/>
              </w:rPr>
            </w:pPr>
            <w:r w:rsidRPr="00091CF1">
              <w:rPr>
                <w:sz w:val="28"/>
                <w:szCs w:val="28"/>
              </w:rPr>
              <w:t>0</w:t>
            </w:r>
          </w:p>
        </w:tc>
        <w:tc>
          <w:tcPr>
            <w:tcW w:w="2580" w:type="dxa"/>
          </w:tcPr>
          <w:p w:rsidR="0042138D" w:rsidRPr="00091CF1" w:rsidRDefault="0042138D" w:rsidP="009A00F1">
            <w:pPr>
              <w:spacing w:line="276" w:lineRule="auto"/>
              <w:jc w:val="center"/>
              <w:rPr>
                <w:sz w:val="28"/>
                <w:szCs w:val="28"/>
              </w:rPr>
            </w:pPr>
            <w:r w:rsidRPr="00091CF1">
              <w:rPr>
                <w:sz w:val="28"/>
                <w:szCs w:val="28"/>
              </w:rPr>
              <w:t>0 %</w:t>
            </w:r>
          </w:p>
        </w:tc>
      </w:tr>
      <w:tr w:rsidR="0042138D" w:rsidRPr="0024332A" w:rsidTr="0042138D">
        <w:tc>
          <w:tcPr>
            <w:tcW w:w="3974" w:type="dxa"/>
          </w:tcPr>
          <w:p w:rsidR="0042138D" w:rsidRPr="0024332A" w:rsidRDefault="0042138D" w:rsidP="009A00F1">
            <w:pPr>
              <w:spacing w:line="276" w:lineRule="auto"/>
              <w:jc w:val="both"/>
              <w:rPr>
                <w:sz w:val="28"/>
                <w:szCs w:val="28"/>
              </w:rPr>
            </w:pPr>
            <w:r w:rsidRPr="0024332A">
              <w:rPr>
                <w:sz w:val="28"/>
                <w:szCs w:val="28"/>
              </w:rPr>
              <w:t>Свыше 25 лет</w:t>
            </w:r>
          </w:p>
        </w:tc>
        <w:tc>
          <w:tcPr>
            <w:tcW w:w="2593" w:type="dxa"/>
          </w:tcPr>
          <w:p w:rsidR="0042138D" w:rsidRPr="004E5D75" w:rsidRDefault="004E5D75" w:rsidP="009A00F1">
            <w:pPr>
              <w:spacing w:line="276" w:lineRule="auto"/>
              <w:jc w:val="center"/>
              <w:rPr>
                <w:sz w:val="28"/>
                <w:szCs w:val="28"/>
              </w:rPr>
            </w:pPr>
            <w:r w:rsidRPr="004E5D75">
              <w:rPr>
                <w:sz w:val="28"/>
                <w:szCs w:val="28"/>
              </w:rPr>
              <w:t>0</w:t>
            </w:r>
          </w:p>
        </w:tc>
        <w:tc>
          <w:tcPr>
            <w:tcW w:w="2580" w:type="dxa"/>
          </w:tcPr>
          <w:p w:rsidR="0042138D" w:rsidRPr="004E5D75" w:rsidRDefault="004E5D75" w:rsidP="009A00F1">
            <w:pPr>
              <w:spacing w:line="276" w:lineRule="auto"/>
              <w:jc w:val="center"/>
              <w:rPr>
                <w:sz w:val="28"/>
                <w:szCs w:val="28"/>
              </w:rPr>
            </w:pPr>
            <w:r w:rsidRPr="004E5D75">
              <w:rPr>
                <w:sz w:val="28"/>
                <w:szCs w:val="28"/>
              </w:rPr>
              <w:t>0</w:t>
            </w:r>
            <w:r w:rsidR="0042138D" w:rsidRPr="004E5D75">
              <w:rPr>
                <w:sz w:val="28"/>
                <w:szCs w:val="28"/>
              </w:rPr>
              <w:t xml:space="preserve"> %</w:t>
            </w:r>
          </w:p>
        </w:tc>
      </w:tr>
    </w:tbl>
    <w:p w:rsidR="00CE460C" w:rsidRPr="0024332A" w:rsidRDefault="00CE460C" w:rsidP="00CE460C">
      <w:pPr>
        <w:shd w:val="clear" w:color="auto" w:fill="FFFFFF"/>
        <w:spacing w:line="276" w:lineRule="auto"/>
        <w:ind w:firstLine="567"/>
        <w:jc w:val="both"/>
        <w:rPr>
          <w:b/>
          <w:sz w:val="28"/>
          <w:szCs w:val="28"/>
        </w:rPr>
      </w:pPr>
    </w:p>
    <w:p w:rsidR="00CE460C" w:rsidRPr="0024332A" w:rsidRDefault="00CE460C" w:rsidP="00CE460C">
      <w:pPr>
        <w:shd w:val="clear" w:color="auto" w:fill="FFFFFF"/>
        <w:spacing w:line="276" w:lineRule="auto"/>
        <w:ind w:firstLine="720"/>
        <w:jc w:val="both"/>
        <w:rPr>
          <w:color w:val="000000"/>
          <w:sz w:val="28"/>
          <w:szCs w:val="28"/>
        </w:rPr>
      </w:pPr>
      <w:r w:rsidRPr="0024332A">
        <w:rPr>
          <w:b/>
          <w:i/>
          <w:sz w:val="28"/>
          <w:szCs w:val="28"/>
          <w:u w:val="single"/>
        </w:rPr>
        <w:lastRenderedPageBreak/>
        <w:t>Вывод:</w:t>
      </w:r>
      <w:r w:rsidRPr="0024332A">
        <w:rPr>
          <w:sz w:val="28"/>
          <w:szCs w:val="28"/>
        </w:rPr>
        <w:t xml:space="preserve"> таким образом, коллектив Учреждения относительно стабилен, </w:t>
      </w:r>
      <w:r w:rsidRPr="0024332A">
        <w:rPr>
          <w:color w:val="000000"/>
          <w:sz w:val="28"/>
          <w:szCs w:val="28"/>
        </w:rPr>
        <w:t>работоспособный,</w:t>
      </w:r>
      <w:r w:rsidRPr="0024332A">
        <w:rPr>
          <w:sz w:val="28"/>
          <w:szCs w:val="28"/>
        </w:rPr>
        <w:t xml:space="preserve"> однако ежегодно осуществляется обновление кадров, что является необходимым условием эффективного управления развитием образовательного учреждения. Отсутствует наличие вакансий. Характерной чертой кадровых ресурсов является значительное омоложение коллектива Учреждения за счет притока новых сотрудников при сохранении контингента опытных педагогических работников среднего возраста. Средний возраст педагогов – </w:t>
      </w:r>
      <w:r w:rsidRPr="00A044A9">
        <w:rPr>
          <w:sz w:val="28"/>
          <w:szCs w:val="28"/>
        </w:rPr>
        <w:t>30 лет</w:t>
      </w:r>
      <w:r w:rsidRPr="0024332A">
        <w:rPr>
          <w:color w:val="000000"/>
          <w:sz w:val="28"/>
          <w:szCs w:val="28"/>
        </w:rPr>
        <w:t xml:space="preserve">, высокий профессиональный уровень, что является важным фактором, благоприятно влияющим на качество образования в целом. </w:t>
      </w:r>
      <w:r w:rsidRPr="0024332A">
        <w:rPr>
          <w:sz w:val="28"/>
          <w:szCs w:val="28"/>
        </w:rPr>
        <w:t>В целях повышения уровня собственного профессионального мастерства педагогические работники Учреждения систематически проходят обучение на курсах повышения квалификации. Повышение квалификации осуществляется планомерно, исходя из потребностей Учреждения в целом и индивидуальных профессиональных запросов каждого члена коллектива. Таким образом, кадровый потенциал Учреждения является высоким и позволяет обеспечить высокое качество образовательной деятельности.</w:t>
      </w:r>
      <w:r w:rsidRPr="0024332A">
        <w:rPr>
          <w:color w:val="FF0000"/>
          <w:sz w:val="28"/>
          <w:szCs w:val="28"/>
        </w:rPr>
        <w:t xml:space="preserve"> </w:t>
      </w:r>
      <w:r w:rsidRPr="0024332A">
        <w:rPr>
          <w:sz w:val="28"/>
          <w:szCs w:val="28"/>
        </w:rPr>
        <w:t>Методическое обеспечение способствует развитию творческого потенциала педагогов, качественному росту профессионального мастерства и успехам в конкурсном движении.</w:t>
      </w:r>
      <w:r w:rsidRPr="0024332A">
        <w:rPr>
          <w:color w:val="000000"/>
          <w:sz w:val="28"/>
          <w:szCs w:val="28"/>
        </w:rPr>
        <w:t xml:space="preserve"> В Учреждении в полной мере удовлетворены информационные, учебно-методические образовательные потребности педагогов. 100% педагогов получают своевременную методическую помощь в организации образовательного процесса. </w:t>
      </w:r>
    </w:p>
    <w:p w:rsidR="00CE460C" w:rsidRPr="0024332A" w:rsidRDefault="00CE460C" w:rsidP="00CE460C">
      <w:pPr>
        <w:spacing w:line="276" w:lineRule="auto"/>
        <w:jc w:val="both"/>
        <w:rPr>
          <w:color w:val="FF0000"/>
          <w:sz w:val="28"/>
          <w:szCs w:val="28"/>
        </w:rPr>
      </w:pPr>
    </w:p>
    <w:p w:rsidR="00CE460C" w:rsidRPr="0024332A" w:rsidRDefault="00CE460C" w:rsidP="00CE460C">
      <w:pPr>
        <w:shd w:val="clear" w:color="auto" w:fill="FFFFFF"/>
        <w:spacing w:line="276" w:lineRule="auto"/>
        <w:jc w:val="center"/>
        <w:rPr>
          <w:b/>
          <w:color w:val="000000"/>
          <w:sz w:val="28"/>
          <w:szCs w:val="28"/>
        </w:rPr>
      </w:pPr>
      <w:r w:rsidRPr="0024332A">
        <w:rPr>
          <w:b/>
          <w:color w:val="000000"/>
          <w:sz w:val="28"/>
          <w:szCs w:val="28"/>
        </w:rPr>
        <w:t>3.2.</w:t>
      </w:r>
      <w:r w:rsidR="00384571">
        <w:rPr>
          <w:b/>
          <w:color w:val="000000"/>
          <w:sz w:val="28"/>
          <w:szCs w:val="28"/>
        </w:rPr>
        <w:t xml:space="preserve"> </w:t>
      </w:r>
      <w:r w:rsidRPr="0024332A">
        <w:rPr>
          <w:b/>
          <w:color w:val="000000"/>
          <w:sz w:val="28"/>
          <w:szCs w:val="28"/>
        </w:rPr>
        <w:t>Оценка материально-технической базы.</w:t>
      </w:r>
    </w:p>
    <w:p w:rsidR="00CE460C" w:rsidRPr="0024332A" w:rsidRDefault="00CE460C" w:rsidP="00CE460C">
      <w:pPr>
        <w:shd w:val="clear" w:color="auto" w:fill="FFFFFF"/>
        <w:spacing w:line="276" w:lineRule="auto"/>
        <w:ind w:firstLine="720"/>
        <w:jc w:val="both"/>
        <w:rPr>
          <w:color w:val="000000"/>
          <w:sz w:val="28"/>
          <w:szCs w:val="28"/>
        </w:rPr>
      </w:pPr>
      <w:r w:rsidRPr="0024332A">
        <w:rPr>
          <w:color w:val="000000"/>
          <w:sz w:val="28"/>
          <w:szCs w:val="28"/>
        </w:rPr>
        <w:t>Важным фактором, благоприятно влияющим на качество образования, распространение современных технологий и методов воспитания, является состояние материально-технической базы.</w:t>
      </w:r>
    </w:p>
    <w:p w:rsidR="00CE460C" w:rsidRPr="0024332A" w:rsidRDefault="00CE460C" w:rsidP="00CE460C">
      <w:pPr>
        <w:shd w:val="clear" w:color="auto" w:fill="FFFFFF"/>
        <w:spacing w:line="276" w:lineRule="auto"/>
        <w:ind w:firstLine="720"/>
        <w:jc w:val="both"/>
        <w:outlineLvl w:val="0"/>
        <w:rPr>
          <w:color w:val="000000"/>
          <w:sz w:val="28"/>
          <w:szCs w:val="28"/>
        </w:rPr>
      </w:pPr>
      <w:r w:rsidRPr="0024332A">
        <w:rPr>
          <w:color w:val="000000"/>
          <w:sz w:val="28"/>
          <w:szCs w:val="28"/>
        </w:rPr>
        <w:t>Создание материально-технических условий Учреждения прох</w:t>
      </w:r>
      <w:r w:rsidR="00AC47E4">
        <w:rPr>
          <w:color w:val="000000"/>
          <w:sz w:val="28"/>
          <w:szCs w:val="28"/>
        </w:rPr>
        <w:t>одит с учётом действующих СанПиН</w:t>
      </w:r>
      <w:r w:rsidRPr="0024332A">
        <w:rPr>
          <w:color w:val="000000"/>
          <w:sz w:val="28"/>
          <w:szCs w:val="28"/>
        </w:rPr>
        <w:t>ов. Работа по материально-техническому обеспечению планируется в годовом плане, отражена в Программе развития Учреждения, соглашении по охране труда</w:t>
      </w:r>
      <w:r w:rsidR="00AC47E4">
        <w:rPr>
          <w:color w:val="000000"/>
          <w:sz w:val="28"/>
          <w:szCs w:val="28"/>
        </w:rPr>
        <w:t>.</w:t>
      </w:r>
    </w:p>
    <w:p w:rsidR="00CE460C" w:rsidRPr="0024332A" w:rsidRDefault="00CE460C" w:rsidP="00CE460C">
      <w:pPr>
        <w:pStyle w:val="aa"/>
        <w:spacing w:before="0" w:beforeAutospacing="0" w:after="0" w:afterAutospacing="0" w:line="276" w:lineRule="auto"/>
        <w:ind w:firstLine="567"/>
        <w:jc w:val="both"/>
        <w:textAlignment w:val="baseline"/>
        <w:rPr>
          <w:rStyle w:val="a7"/>
          <w:b w:val="0"/>
          <w:color w:val="000000"/>
          <w:sz w:val="28"/>
          <w:szCs w:val="28"/>
          <w:bdr w:val="none" w:sz="0" w:space="0" w:color="auto" w:frame="1"/>
        </w:rPr>
      </w:pPr>
      <w:r w:rsidRPr="0024332A">
        <w:rPr>
          <w:rStyle w:val="a7"/>
          <w:b w:val="0"/>
          <w:color w:val="000000"/>
          <w:sz w:val="28"/>
          <w:szCs w:val="28"/>
          <w:bdr w:val="none" w:sz="0" w:space="0" w:color="auto" w:frame="1"/>
        </w:rPr>
        <w:t>В детском саду проводится большая работа по совершенствованию материально-технической базы, обновлению интерьера помещений в соответствии с требованиями современного дизайна.   Специально созданная предметно-развивающая среда построена с учетом потребностей и интереса детей.</w:t>
      </w:r>
    </w:p>
    <w:p w:rsidR="00CE460C" w:rsidRPr="0024332A" w:rsidRDefault="00CE460C" w:rsidP="00CE460C">
      <w:pPr>
        <w:pStyle w:val="aa"/>
        <w:spacing w:before="0" w:beforeAutospacing="0" w:after="0" w:afterAutospacing="0" w:line="276" w:lineRule="auto"/>
        <w:ind w:firstLine="567"/>
        <w:jc w:val="both"/>
        <w:textAlignment w:val="baseline"/>
        <w:rPr>
          <w:rStyle w:val="a7"/>
          <w:b w:val="0"/>
          <w:color w:val="000000"/>
          <w:sz w:val="28"/>
          <w:szCs w:val="28"/>
          <w:bdr w:val="none" w:sz="0" w:space="0" w:color="auto" w:frame="1"/>
        </w:rPr>
      </w:pPr>
      <w:r w:rsidRPr="0024332A">
        <w:rPr>
          <w:rStyle w:val="a7"/>
          <w:b w:val="0"/>
          <w:color w:val="000000"/>
          <w:sz w:val="28"/>
          <w:szCs w:val="28"/>
          <w:bdr w:val="none" w:sz="0" w:space="0" w:color="auto" w:frame="1"/>
        </w:rPr>
        <w:lastRenderedPageBreak/>
        <w:t xml:space="preserve">На сегодня </w:t>
      </w:r>
      <w:r w:rsidRPr="0024332A">
        <w:rPr>
          <w:color w:val="000000"/>
          <w:sz w:val="28"/>
          <w:szCs w:val="28"/>
          <w:bdr w:val="none" w:sz="0" w:space="0" w:color="auto" w:frame="1"/>
        </w:rPr>
        <w:t>в детском саду функционируют муз</w:t>
      </w:r>
      <w:r w:rsidR="00AC47E4">
        <w:rPr>
          <w:color w:val="000000"/>
          <w:sz w:val="28"/>
          <w:szCs w:val="28"/>
          <w:bdr w:val="none" w:sz="0" w:space="0" w:color="auto" w:frame="1"/>
        </w:rPr>
        <w:t>ыкальный зал, кабинет педагога-</w:t>
      </w:r>
      <w:r w:rsidRPr="0024332A">
        <w:rPr>
          <w:color w:val="000000"/>
          <w:sz w:val="28"/>
          <w:szCs w:val="28"/>
          <w:bdr w:val="none" w:sz="0" w:space="0" w:color="auto" w:frame="1"/>
        </w:rPr>
        <w:t>психолога, лого</w:t>
      </w:r>
      <w:r w:rsidR="00AC47E4">
        <w:rPr>
          <w:color w:val="000000"/>
          <w:sz w:val="28"/>
          <w:szCs w:val="28"/>
          <w:bdr w:val="none" w:sz="0" w:space="0" w:color="auto" w:frame="1"/>
        </w:rPr>
        <w:t xml:space="preserve">педический </w:t>
      </w:r>
      <w:r w:rsidRPr="0024332A">
        <w:rPr>
          <w:color w:val="000000"/>
          <w:sz w:val="28"/>
          <w:szCs w:val="28"/>
          <w:bdr w:val="none" w:sz="0" w:space="0" w:color="auto" w:frame="1"/>
        </w:rPr>
        <w:t xml:space="preserve">пункт. Для оказания медицинской помощи детям работает медицинский кабинет. </w:t>
      </w:r>
    </w:p>
    <w:p w:rsidR="00CE460C" w:rsidRPr="0024332A" w:rsidRDefault="00CE460C" w:rsidP="00CE460C">
      <w:pPr>
        <w:spacing w:line="276" w:lineRule="auto"/>
        <w:ind w:firstLine="567"/>
        <w:jc w:val="both"/>
        <w:rPr>
          <w:sz w:val="28"/>
          <w:szCs w:val="28"/>
        </w:rPr>
      </w:pPr>
      <w:r w:rsidRPr="0024332A">
        <w:rPr>
          <w:sz w:val="28"/>
          <w:szCs w:val="28"/>
        </w:rPr>
        <w:t xml:space="preserve">В Учреждении созданы оптимальные условия для обогащенного развития, самореализации личности ребёнка. Все кабинеты и помещения оснащены необходимым оборудованием для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физической. </w:t>
      </w:r>
      <w:r w:rsidR="00384571" w:rsidRPr="0024332A">
        <w:rPr>
          <w:sz w:val="28"/>
          <w:szCs w:val="28"/>
        </w:rPr>
        <w:t>Кроме</w:t>
      </w:r>
      <w:r w:rsidR="00384571">
        <w:rPr>
          <w:sz w:val="28"/>
          <w:szCs w:val="28"/>
        </w:rPr>
        <w:t xml:space="preserve"> </w:t>
      </w:r>
      <w:r w:rsidR="00384571" w:rsidRPr="0024332A">
        <w:rPr>
          <w:sz w:val="28"/>
          <w:szCs w:val="28"/>
        </w:rPr>
        <w:t>того,</w:t>
      </w:r>
      <w:r w:rsidRPr="0024332A">
        <w:rPr>
          <w:sz w:val="28"/>
          <w:szCs w:val="28"/>
        </w:rPr>
        <w:t xml:space="preserve"> помещения оснащены развивающими играми, игрушками, что способствует комфортному пребыванию ребёнка и оказывает благоприятное воздействие на его развитие. </w:t>
      </w:r>
    </w:p>
    <w:p w:rsidR="00CE460C" w:rsidRPr="00857922" w:rsidRDefault="00CE460C" w:rsidP="00A044A9">
      <w:pPr>
        <w:pStyle w:val="aa"/>
        <w:spacing w:before="0" w:beforeAutospacing="0" w:after="0" w:afterAutospacing="0" w:line="276" w:lineRule="auto"/>
        <w:ind w:firstLine="567"/>
        <w:jc w:val="both"/>
        <w:textAlignment w:val="baseline"/>
        <w:rPr>
          <w:sz w:val="28"/>
          <w:szCs w:val="28"/>
        </w:rPr>
      </w:pPr>
      <w:r w:rsidRPr="0024332A">
        <w:rPr>
          <w:sz w:val="28"/>
          <w:szCs w:val="28"/>
        </w:rPr>
        <w:t>В 201</w:t>
      </w:r>
      <w:r w:rsidR="00C8596C">
        <w:rPr>
          <w:sz w:val="28"/>
          <w:szCs w:val="28"/>
        </w:rPr>
        <w:t>8</w:t>
      </w:r>
      <w:r w:rsidRPr="0024332A">
        <w:rPr>
          <w:sz w:val="28"/>
          <w:szCs w:val="28"/>
        </w:rPr>
        <w:t xml:space="preserve"> году пополнилась материально-техническая база Учреждения </w:t>
      </w:r>
      <w:r w:rsidRPr="0024332A">
        <w:rPr>
          <w:rStyle w:val="a7"/>
          <w:b w:val="0"/>
          <w:color w:val="000000"/>
          <w:sz w:val="28"/>
          <w:szCs w:val="28"/>
          <w:bdr w:val="none" w:sz="0" w:space="0" w:color="auto" w:frame="1"/>
        </w:rPr>
        <w:t>для организации и проведения воспитате</w:t>
      </w:r>
      <w:r w:rsidR="00A044A9">
        <w:rPr>
          <w:rStyle w:val="a7"/>
          <w:b w:val="0"/>
          <w:color w:val="000000"/>
          <w:sz w:val="28"/>
          <w:szCs w:val="28"/>
          <w:bdr w:val="none" w:sz="0" w:space="0" w:color="auto" w:frame="1"/>
        </w:rPr>
        <w:t xml:space="preserve">льно-образовательного процесса: </w:t>
      </w:r>
      <w:r w:rsidRPr="0024332A">
        <w:rPr>
          <w:sz w:val="28"/>
          <w:szCs w:val="28"/>
        </w:rPr>
        <w:t>методическим материалом (раздаточный и наглядный материал, методические рекомендации).</w:t>
      </w:r>
    </w:p>
    <w:p w:rsidR="00CE460C" w:rsidRPr="0024332A" w:rsidRDefault="00CE460C" w:rsidP="00CE460C">
      <w:pPr>
        <w:pStyle w:val="aa"/>
        <w:shd w:val="clear" w:color="auto" w:fill="FFFFFF"/>
        <w:spacing w:before="0" w:beforeAutospacing="0" w:after="0" w:afterAutospacing="0" w:line="276" w:lineRule="auto"/>
        <w:ind w:firstLine="567"/>
        <w:jc w:val="both"/>
        <w:textAlignment w:val="baseline"/>
        <w:rPr>
          <w:color w:val="000000"/>
          <w:sz w:val="28"/>
          <w:szCs w:val="28"/>
        </w:rPr>
      </w:pPr>
      <w:r w:rsidRPr="00A044A9">
        <w:rPr>
          <w:color w:val="000000"/>
          <w:sz w:val="28"/>
          <w:szCs w:val="28"/>
        </w:rPr>
        <w:t>Оборудование</w:t>
      </w:r>
      <w:r w:rsidRPr="0024332A">
        <w:rPr>
          <w:color w:val="000000"/>
          <w:sz w:val="28"/>
          <w:szCs w:val="28"/>
        </w:rPr>
        <w:t xml:space="preserve"> используется рационально, ведётся учёт материальных ценностей, приказом по Учреждению назначены ответственные лица за сохранность имущества.</w:t>
      </w:r>
    </w:p>
    <w:p w:rsidR="00CE460C" w:rsidRPr="0024332A" w:rsidRDefault="00CE460C" w:rsidP="00CE460C">
      <w:pPr>
        <w:shd w:val="clear" w:color="auto" w:fill="FFFFFF"/>
        <w:spacing w:line="276" w:lineRule="auto"/>
        <w:ind w:firstLine="720"/>
        <w:jc w:val="both"/>
        <w:rPr>
          <w:color w:val="000000"/>
          <w:sz w:val="28"/>
          <w:szCs w:val="28"/>
        </w:rPr>
      </w:pPr>
      <w:r w:rsidRPr="0024332A">
        <w:rPr>
          <w:color w:val="000000"/>
          <w:sz w:val="28"/>
          <w:szCs w:val="28"/>
        </w:rPr>
        <w:t>Здание, территория Учреждения соответствует санитарно-эпидемиологическим правилам и нормативам, требованиям пожарной и электробезо</w:t>
      </w:r>
      <w:r w:rsidR="008E665B">
        <w:rPr>
          <w:color w:val="000000"/>
          <w:sz w:val="28"/>
          <w:szCs w:val="28"/>
        </w:rPr>
        <w:t>пасности, нормам охраны труда.</w:t>
      </w:r>
    </w:p>
    <w:p w:rsidR="00CE460C" w:rsidRPr="0024332A" w:rsidRDefault="00CE460C" w:rsidP="00CE460C">
      <w:pPr>
        <w:shd w:val="clear" w:color="auto" w:fill="FFFFFF"/>
        <w:tabs>
          <w:tab w:val="num" w:pos="1080"/>
        </w:tabs>
        <w:spacing w:line="276" w:lineRule="auto"/>
        <w:ind w:firstLine="720"/>
        <w:jc w:val="both"/>
        <w:rPr>
          <w:color w:val="000000"/>
          <w:sz w:val="28"/>
          <w:szCs w:val="28"/>
        </w:rPr>
      </w:pPr>
      <w:r w:rsidRPr="0024332A">
        <w:rPr>
          <w:color w:val="000000"/>
          <w:sz w:val="28"/>
          <w:szCs w:val="28"/>
        </w:rPr>
        <w:t xml:space="preserve">В Учреждении созданы условия для питания воспитанников, а также для хранения и приготовления пищи, для организации качественного питания в соответствии санитарно-эпидемиологическим правилам и нормативам. </w:t>
      </w:r>
    </w:p>
    <w:p w:rsidR="00CE460C" w:rsidRPr="0024332A" w:rsidRDefault="00CE460C" w:rsidP="00CE460C">
      <w:pPr>
        <w:pStyle w:val="aa"/>
        <w:spacing w:before="0" w:beforeAutospacing="0" w:after="0" w:afterAutospacing="0" w:line="276" w:lineRule="auto"/>
        <w:ind w:firstLine="567"/>
        <w:jc w:val="both"/>
        <w:textAlignment w:val="baseline"/>
        <w:rPr>
          <w:sz w:val="28"/>
          <w:szCs w:val="28"/>
        </w:rPr>
      </w:pPr>
      <w:r w:rsidRPr="0024332A">
        <w:rPr>
          <w:sz w:val="28"/>
          <w:szCs w:val="28"/>
        </w:rPr>
        <w:t>Но в функционировании детского сада есть и проблемы: большая наполняемость групп, небольшие прогулочные участки.</w:t>
      </w:r>
    </w:p>
    <w:p w:rsidR="00CE460C" w:rsidRPr="0024332A" w:rsidRDefault="00CE460C" w:rsidP="00CE460C">
      <w:pPr>
        <w:spacing w:line="276" w:lineRule="auto"/>
        <w:ind w:firstLine="567"/>
        <w:jc w:val="both"/>
        <w:rPr>
          <w:sz w:val="28"/>
          <w:szCs w:val="28"/>
        </w:rPr>
      </w:pPr>
      <w:r w:rsidRPr="0024332A">
        <w:rPr>
          <w:sz w:val="28"/>
          <w:szCs w:val="28"/>
        </w:rPr>
        <w:t>Хотелось бы использовать в воспитательно-образовательном процессе детского сада современные информационно-коммуникативные технологии, для чего необходимы интерактивные доски и мультимедийное оборудование.</w:t>
      </w:r>
    </w:p>
    <w:p w:rsidR="00CE460C" w:rsidRPr="0024332A" w:rsidRDefault="00CE460C" w:rsidP="00CE460C">
      <w:pPr>
        <w:spacing w:line="276" w:lineRule="auto"/>
        <w:ind w:firstLine="567"/>
        <w:jc w:val="both"/>
        <w:rPr>
          <w:sz w:val="28"/>
          <w:szCs w:val="28"/>
        </w:rPr>
      </w:pPr>
      <w:r w:rsidRPr="0024332A">
        <w:rPr>
          <w:b/>
          <w:sz w:val="28"/>
          <w:szCs w:val="28"/>
        </w:rPr>
        <w:t>Вывод:</w:t>
      </w:r>
      <w:r w:rsidRPr="0024332A">
        <w:rPr>
          <w:sz w:val="28"/>
          <w:szCs w:val="28"/>
        </w:rPr>
        <w:t xml:space="preserve"> </w:t>
      </w:r>
      <w:r w:rsidRPr="0024332A">
        <w:rPr>
          <w:color w:val="000000"/>
          <w:sz w:val="28"/>
          <w:szCs w:val="28"/>
        </w:rPr>
        <w:t xml:space="preserve">материально-техническая база Учреждения находится в удовлетворительном состоянии, </w:t>
      </w:r>
      <w:r w:rsidRPr="0024332A">
        <w:rPr>
          <w:sz w:val="28"/>
          <w:szCs w:val="28"/>
        </w:rPr>
        <w:t>условия соответствуют требованиям СанПиН, пожарной безопасности, охраны жизни и здоровья всех субъектов образовательного процесса, обеспечивает комплексную безопасность дошкольного учреждения и способствует достижению высокого качества дошкольного образования.</w:t>
      </w:r>
    </w:p>
    <w:p w:rsidR="00CE460C" w:rsidRPr="00857922" w:rsidRDefault="00CE460C" w:rsidP="00CE460C">
      <w:pPr>
        <w:spacing w:line="276" w:lineRule="auto"/>
        <w:jc w:val="both"/>
        <w:rPr>
          <w:sz w:val="28"/>
          <w:szCs w:val="28"/>
        </w:rPr>
      </w:pPr>
    </w:p>
    <w:p w:rsidR="00CE460C" w:rsidRPr="0024332A" w:rsidRDefault="00CE460C" w:rsidP="00CE460C">
      <w:pPr>
        <w:shd w:val="clear" w:color="auto" w:fill="FFFFFF"/>
        <w:spacing w:line="276" w:lineRule="auto"/>
        <w:jc w:val="center"/>
        <w:rPr>
          <w:b/>
          <w:color w:val="000000"/>
          <w:sz w:val="28"/>
          <w:szCs w:val="28"/>
        </w:rPr>
      </w:pPr>
      <w:r w:rsidRPr="0024332A">
        <w:rPr>
          <w:b/>
          <w:color w:val="000000"/>
          <w:sz w:val="28"/>
          <w:szCs w:val="28"/>
        </w:rPr>
        <w:lastRenderedPageBreak/>
        <w:t>3.3.</w:t>
      </w:r>
      <w:r w:rsidR="00384571">
        <w:rPr>
          <w:b/>
          <w:color w:val="000000"/>
          <w:sz w:val="28"/>
          <w:szCs w:val="28"/>
        </w:rPr>
        <w:t xml:space="preserve"> </w:t>
      </w:r>
      <w:r w:rsidRPr="0024332A">
        <w:rPr>
          <w:b/>
          <w:color w:val="000000"/>
          <w:sz w:val="28"/>
          <w:szCs w:val="28"/>
        </w:rPr>
        <w:t>Оценка учебно-методического обеспечения.</w:t>
      </w:r>
    </w:p>
    <w:p w:rsidR="00CE460C" w:rsidRPr="0024332A" w:rsidRDefault="00CE460C" w:rsidP="00CE460C">
      <w:pPr>
        <w:shd w:val="clear" w:color="auto" w:fill="FFFFFF"/>
        <w:spacing w:line="276" w:lineRule="auto"/>
        <w:ind w:firstLine="567"/>
        <w:jc w:val="both"/>
        <w:rPr>
          <w:color w:val="000000"/>
          <w:sz w:val="28"/>
          <w:szCs w:val="28"/>
        </w:rPr>
      </w:pPr>
      <w:r w:rsidRPr="0024332A">
        <w:rPr>
          <w:color w:val="000000"/>
          <w:sz w:val="28"/>
          <w:szCs w:val="28"/>
        </w:rPr>
        <w:t>Учебно-методическое обеспечение в учреждении соответствует требованиям реализуемой образовательной программы. В Учреждении созданы условия, обеспечивающие присмотр и уход, состояние образовательной деятельности находится на должном уровне. А также созданы условия на повышение мотивации участников образовательного процесса, на личностное саморазвитие, самореализацию, самостоятельную творческую деятельность.</w:t>
      </w:r>
    </w:p>
    <w:p w:rsidR="00CE460C" w:rsidRPr="0024332A" w:rsidRDefault="00CE460C" w:rsidP="00CE460C">
      <w:pPr>
        <w:shd w:val="clear" w:color="auto" w:fill="FFFFFF"/>
        <w:spacing w:line="276" w:lineRule="auto"/>
        <w:ind w:firstLine="567"/>
        <w:jc w:val="both"/>
        <w:rPr>
          <w:color w:val="000000"/>
          <w:sz w:val="28"/>
          <w:szCs w:val="28"/>
        </w:rPr>
      </w:pPr>
      <w:r w:rsidRPr="0024332A">
        <w:rPr>
          <w:color w:val="000000"/>
          <w:sz w:val="28"/>
          <w:szCs w:val="28"/>
        </w:rPr>
        <w:t xml:space="preserve">В Учреждении создана безопасная предметно - </w:t>
      </w:r>
      <w:r w:rsidR="00384571" w:rsidRPr="0024332A">
        <w:rPr>
          <w:color w:val="000000"/>
          <w:sz w:val="28"/>
          <w:szCs w:val="28"/>
        </w:rPr>
        <w:t>развивающая образовательная</w:t>
      </w:r>
      <w:r w:rsidRPr="0024332A">
        <w:rPr>
          <w:color w:val="000000"/>
          <w:sz w:val="28"/>
          <w:szCs w:val="28"/>
        </w:rPr>
        <w:t xml:space="preserve"> среда. Групповые помещения имеют необходимые центры развития ребёнка с учётом интеграции образовательных областей, гендерного подхода.</w:t>
      </w:r>
    </w:p>
    <w:p w:rsidR="00CE460C" w:rsidRPr="0024332A" w:rsidRDefault="00CE460C" w:rsidP="00CE460C">
      <w:pPr>
        <w:shd w:val="clear" w:color="auto" w:fill="FFFFFF"/>
        <w:spacing w:line="276" w:lineRule="auto"/>
        <w:ind w:firstLine="720"/>
        <w:jc w:val="both"/>
        <w:rPr>
          <w:color w:val="000000"/>
          <w:sz w:val="28"/>
          <w:szCs w:val="28"/>
        </w:rPr>
      </w:pPr>
      <w:r w:rsidRPr="0024332A">
        <w:rPr>
          <w:color w:val="000000"/>
          <w:sz w:val="28"/>
          <w:szCs w:val="28"/>
        </w:rPr>
        <w:t>В группах соблюдены принципы построения предметно-развивающей среды. Игры, игрушки, дидактический материал, издательская продукция соответствуют общим закономерностям развития ребёнка на каждом возрастном этапе. Материалы и оборудование в группах используется с учётом принципа интеграции образовательных областей: использование материалов и оборудования одной образовательной области в ходе реализации других</w:t>
      </w:r>
      <w:r w:rsidR="002C2B87">
        <w:rPr>
          <w:color w:val="000000"/>
          <w:sz w:val="28"/>
          <w:szCs w:val="28"/>
        </w:rPr>
        <w:t xml:space="preserve"> областей. Имеется оборудование </w:t>
      </w:r>
      <w:r w:rsidRPr="0024332A">
        <w:rPr>
          <w:color w:val="000000"/>
          <w:sz w:val="28"/>
          <w:szCs w:val="28"/>
        </w:rPr>
        <w:t>для следующих видов детской деятельности: игровой, продуктивной, познавательно-исследовательской, коммуникативной, трудовой, музыкально-художественной, восприятие художестве</w:t>
      </w:r>
      <w:r w:rsidR="002C2B87">
        <w:rPr>
          <w:color w:val="000000"/>
          <w:sz w:val="28"/>
          <w:szCs w:val="28"/>
        </w:rPr>
        <w:t>нной литературы, двигательной.</w:t>
      </w:r>
    </w:p>
    <w:p w:rsidR="00CE460C" w:rsidRPr="0024332A" w:rsidRDefault="00CE460C" w:rsidP="00CE460C">
      <w:pPr>
        <w:tabs>
          <w:tab w:val="num" w:pos="1080"/>
        </w:tabs>
        <w:spacing w:line="276" w:lineRule="auto"/>
        <w:ind w:firstLine="720"/>
        <w:jc w:val="both"/>
        <w:rPr>
          <w:color w:val="000000"/>
          <w:sz w:val="28"/>
          <w:szCs w:val="28"/>
        </w:rPr>
      </w:pPr>
      <w:r w:rsidRPr="0024332A">
        <w:rPr>
          <w:color w:val="000000"/>
          <w:sz w:val="28"/>
          <w:szCs w:val="28"/>
        </w:rPr>
        <w:t>Игровое оборудование отвечает санитарно-эпидемиологическим правилам и нормативам, гигиеническим, педагогическим и эстетическим требованиям, требованиям безопасности, один раз в год проводится ревизия спортивного оборудования.</w:t>
      </w:r>
    </w:p>
    <w:p w:rsidR="00CE460C" w:rsidRPr="0024332A" w:rsidRDefault="00CE460C" w:rsidP="00CE460C">
      <w:pPr>
        <w:spacing w:line="276" w:lineRule="auto"/>
        <w:ind w:firstLine="720"/>
        <w:jc w:val="both"/>
        <w:rPr>
          <w:color w:val="000000"/>
          <w:sz w:val="28"/>
          <w:szCs w:val="28"/>
        </w:rPr>
      </w:pPr>
      <w:r w:rsidRPr="0024332A">
        <w:rPr>
          <w:b/>
          <w:color w:val="000000"/>
          <w:sz w:val="28"/>
          <w:szCs w:val="28"/>
        </w:rPr>
        <w:t>Вывод:</w:t>
      </w:r>
      <w:r w:rsidRPr="0024332A">
        <w:rPr>
          <w:color w:val="000000"/>
          <w:sz w:val="28"/>
          <w:szCs w:val="28"/>
        </w:rPr>
        <w:t xml:space="preserve"> в Учреждении созданы необходимые условия для осуществления образовательного процесса. Необходимо пополнить предметно-развивающую образовательную среду оборудованием, играми, игрушками, дидактическими пособиями.</w:t>
      </w:r>
    </w:p>
    <w:p w:rsidR="00CE460C" w:rsidRPr="0024332A" w:rsidRDefault="00CE460C" w:rsidP="00CE460C">
      <w:pPr>
        <w:spacing w:line="276" w:lineRule="auto"/>
        <w:jc w:val="both"/>
        <w:rPr>
          <w:b/>
          <w:color w:val="000000"/>
          <w:sz w:val="28"/>
          <w:szCs w:val="28"/>
        </w:rPr>
      </w:pPr>
    </w:p>
    <w:p w:rsidR="00CE460C" w:rsidRPr="0024332A" w:rsidRDefault="00CE460C" w:rsidP="00CE460C">
      <w:pPr>
        <w:spacing w:line="276" w:lineRule="auto"/>
        <w:jc w:val="center"/>
        <w:rPr>
          <w:b/>
          <w:color w:val="000000"/>
          <w:sz w:val="28"/>
          <w:szCs w:val="28"/>
        </w:rPr>
      </w:pPr>
      <w:r w:rsidRPr="0024332A">
        <w:rPr>
          <w:b/>
          <w:color w:val="000000"/>
          <w:sz w:val="28"/>
          <w:szCs w:val="28"/>
        </w:rPr>
        <w:t>3.4.</w:t>
      </w:r>
      <w:r w:rsidR="00384571">
        <w:rPr>
          <w:b/>
          <w:color w:val="000000"/>
          <w:sz w:val="28"/>
          <w:szCs w:val="28"/>
        </w:rPr>
        <w:t xml:space="preserve"> </w:t>
      </w:r>
      <w:r w:rsidRPr="0024332A">
        <w:rPr>
          <w:b/>
          <w:color w:val="000000"/>
          <w:sz w:val="28"/>
          <w:szCs w:val="28"/>
        </w:rPr>
        <w:t>Информационно-методическое обеспечение:</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В Учреждении имеются квалифицированные кадры, организующие информационное обеспечение, позволяющие в электронной форме:</w:t>
      </w:r>
    </w:p>
    <w:p w:rsidR="00CE460C" w:rsidRPr="0024332A" w:rsidRDefault="00CE460C" w:rsidP="00CE460C">
      <w:pPr>
        <w:numPr>
          <w:ilvl w:val="0"/>
          <w:numId w:val="10"/>
        </w:numPr>
        <w:tabs>
          <w:tab w:val="clear" w:pos="1800"/>
        </w:tabs>
        <w:spacing w:line="276" w:lineRule="auto"/>
        <w:ind w:left="0" w:firstLine="360"/>
        <w:jc w:val="both"/>
        <w:rPr>
          <w:color w:val="000000"/>
          <w:sz w:val="28"/>
          <w:szCs w:val="28"/>
        </w:rPr>
      </w:pPr>
      <w:r w:rsidRPr="0024332A">
        <w:rPr>
          <w:color w:val="000000"/>
          <w:sz w:val="28"/>
          <w:szCs w:val="28"/>
        </w:rPr>
        <w:t>управлять образовательным процессом,</w:t>
      </w:r>
    </w:p>
    <w:p w:rsidR="00CE460C" w:rsidRPr="0024332A" w:rsidRDefault="00CE460C" w:rsidP="00CE460C">
      <w:pPr>
        <w:numPr>
          <w:ilvl w:val="0"/>
          <w:numId w:val="10"/>
        </w:numPr>
        <w:tabs>
          <w:tab w:val="clear" w:pos="1800"/>
        </w:tabs>
        <w:spacing w:line="276" w:lineRule="auto"/>
        <w:ind w:left="0" w:firstLine="360"/>
        <w:jc w:val="both"/>
        <w:rPr>
          <w:color w:val="000000"/>
          <w:sz w:val="28"/>
          <w:szCs w:val="28"/>
        </w:rPr>
      </w:pPr>
      <w:r w:rsidRPr="0024332A">
        <w:rPr>
          <w:color w:val="000000"/>
          <w:sz w:val="28"/>
          <w:szCs w:val="28"/>
        </w:rPr>
        <w:t>создавать и редактировать электронные таблицы, тексты, презентации,</w:t>
      </w:r>
    </w:p>
    <w:p w:rsidR="00CE460C" w:rsidRPr="0024332A" w:rsidRDefault="00CE460C" w:rsidP="00CE460C">
      <w:pPr>
        <w:numPr>
          <w:ilvl w:val="0"/>
          <w:numId w:val="10"/>
        </w:numPr>
        <w:tabs>
          <w:tab w:val="clear" w:pos="1800"/>
        </w:tabs>
        <w:spacing w:line="276" w:lineRule="auto"/>
        <w:ind w:left="0" w:firstLine="360"/>
        <w:jc w:val="both"/>
        <w:rPr>
          <w:color w:val="000000"/>
          <w:sz w:val="28"/>
          <w:szCs w:val="28"/>
        </w:rPr>
      </w:pPr>
      <w:r w:rsidRPr="0024332A">
        <w:rPr>
          <w:color w:val="000000"/>
          <w:sz w:val="28"/>
          <w:szCs w:val="28"/>
        </w:rPr>
        <w:lastRenderedPageBreak/>
        <w:t>использовать интерактивные дидактические материалы, образовательные ресурсы,</w:t>
      </w:r>
    </w:p>
    <w:p w:rsidR="00CE460C" w:rsidRPr="0024332A" w:rsidRDefault="00CE460C" w:rsidP="00CE460C">
      <w:pPr>
        <w:numPr>
          <w:ilvl w:val="0"/>
          <w:numId w:val="10"/>
        </w:numPr>
        <w:tabs>
          <w:tab w:val="clear" w:pos="1800"/>
        </w:tabs>
        <w:spacing w:line="276" w:lineRule="auto"/>
        <w:ind w:left="0" w:firstLine="360"/>
        <w:jc w:val="both"/>
        <w:rPr>
          <w:color w:val="000000"/>
          <w:sz w:val="28"/>
          <w:szCs w:val="28"/>
        </w:rPr>
      </w:pPr>
      <w:r w:rsidRPr="0024332A">
        <w:rPr>
          <w:color w:val="000000"/>
          <w:sz w:val="28"/>
          <w:szCs w:val="28"/>
        </w:rPr>
        <w:t>проводить мониторинг и фиксировать ход воспитательно-образовательного процесса и результатов освоения основной общеобразовательной программы дошкольного образования,</w:t>
      </w:r>
    </w:p>
    <w:p w:rsidR="00CE460C" w:rsidRPr="0024332A" w:rsidRDefault="00CE460C" w:rsidP="00CE460C">
      <w:pPr>
        <w:numPr>
          <w:ilvl w:val="0"/>
          <w:numId w:val="10"/>
        </w:numPr>
        <w:tabs>
          <w:tab w:val="clear" w:pos="1800"/>
        </w:tabs>
        <w:spacing w:line="276" w:lineRule="auto"/>
        <w:ind w:left="0" w:firstLine="360"/>
        <w:jc w:val="both"/>
        <w:rPr>
          <w:color w:val="000000"/>
          <w:sz w:val="28"/>
          <w:szCs w:val="28"/>
        </w:rPr>
      </w:pPr>
      <w:r w:rsidRPr="0024332A">
        <w:rPr>
          <w:color w:val="000000"/>
          <w:sz w:val="28"/>
          <w:szCs w:val="28"/>
        </w:rPr>
        <w:t>осуществлять взаимодействие Учреждения с другими образовательными учреждениями и организациями.</w:t>
      </w:r>
    </w:p>
    <w:p w:rsidR="00CE460C" w:rsidRPr="0024332A" w:rsidRDefault="00CE460C" w:rsidP="00CE460C">
      <w:pPr>
        <w:pStyle w:val="aa"/>
        <w:spacing w:before="0" w:beforeAutospacing="0" w:after="0" w:afterAutospacing="0" w:line="276" w:lineRule="auto"/>
        <w:ind w:firstLine="567"/>
        <w:jc w:val="both"/>
        <w:textAlignment w:val="baseline"/>
        <w:rPr>
          <w:sz w:val="28"/>
          <w:szCs w:val="28"/>
        </w:rPr>
      </w:pPr>
      <w:r w:rsidRPr="0024332A">
        <w:rPr>
          <w:color w:val="000000"/>
          <w:sz w:val="28"/>
          <w:szCs w:val="28"/>
        </w:rPr>
        <w:t xml:space="preserve">Имеются необходимые средства обучения –  </w:t>
      </w:r>
      <w:r w:rsidRPr="0024332A">
        <w:rPr>
          <w:color w:val="000000"/>
          <w:sz w:val="28"/>
          <w:szCs w:val="28"/>
          <w:lang w:val="en-US"/>
        </w:rPr>
        <w:t>DVD</w:t>
      </w:r>
      <w:r w:rsidRPr="0024332A">
        <w:rPr>
          <w:color w:val="000000"/>
          <w:sz w:val="28"/>
          <w:szCs w:val="28"/>
        </w:rPr>
        <w:t xml:space="preserve">, музыкальные центры; </w:t>
      </w:r>
      <w:r w:rsidRPr="0024332A">
        <w:rPr>
          <w:sz w:val="28"/>
          <w:szCs w:val="28"/>
        </w:rPr>
        <w:t xml:space="preserve">методический материал (раздаточный и наглядный материал, методические рекомендации), </w:t>
      </w:r>
      <w:r w:rsidRPr="0024332A">
        <w:rPr>
          <w:bCs/>
          <w:sz w:val="28"/>
          <w:szCs w:val="28"/>
        </w:rPr>
        <w:t xml:space="preserve">мультимедийные ресурсы (мультфильмы, </w:t>
      </w:r>
      <w:r w:rsidRPr="0024332A">
        <w:rPr>
          <w:sz w:val="28"/>
          <w:szCs w:val="28"/>
        </w:rPr>
        <w:t>аудиозаписи).</w:t>
      </w:r>
    </w:p>
    <w:p w:rsidR="00CE460C" w:rsidRPr="0024332A" w:rsidRDefault="00CE460C" w:rsidP="00CE460C">
      <w:pPr>
        <w:spacing w:line="276" w:lineRule="auto"/>
        <w:ind w:firstLine="720"/>
        <w:jc w:val="both"/>
        <w:rPr>
          <w:sz w:val="28"/>
          <w:szCs w:val="28"/>
        </w:rPr>
      </w:pPr>
      <w:r w:rsidRPr="0024332A">
        <w:rPr>
          <w:color w:val="000000"/>
          <w:sz w:val="28"/>
          <w:szCs w:val="28"/>
        </w:rPr>
        <w:t>Оборудование доступно и удобно для организации работы с детьми. Однако не все педагоги используют информационно-компьютерные технологии при подготовке к ООД, в совместной деятельности с воспитанниками, при сотрудничестве с родителями.</w:t>
      </w:r>
    </w:p>
    <w:p w:rsidR="00CE460C" w:rsidRDefault="00CE460C" w:rsidP="00CE460C">
      <w:pPr>
        <w:spacing w:line="276" w:lineRule="auto"/>
        <w:ind w:firstLine="720"/>
        <w:jc w:val="both"/>
        <w:rPr>
          <w:sz w:val="28"/>
          <w:szCs w:val="28"/>
        </w:rPr>
      </w:pPr>
      <w:r w:rsidRPr="0024332A">
        <w:rPr>
          <w:b/>
          <w:color w:val="000000"/>
          <w:sz w:val="28"/>
          <w:szCs w:val="28"/>
        </w:rPr>
        <w:t xml:space="preserve">Вывод: </w:t>
      </w:r>
      <w:r w:rsidRPr="0024332A">
        <w:rPr>
          <w:color w:val="000000"/>
          <w:sz w:val="28"/>
          <w:szCs w:val="28"/>
        </w:rPr>
        <w:t xml:space="preserve">положительная динамика выполнения требований к информационному обеспечению существует, но она недостаточна для того, чтобы говорить об эффективности. Выполнение требований к информационному обеспечению сегодня должно быть на более высоком уровне. </w:t>
      </w:r>
      <w:r w:rsidRPr="0024332A">
        <w:rPr>
          <w:sz w:val="28"/>
          <w:szCs w:val="28"/>
        </w:rPr>
        <w:t>Педагоги должны иметь возможность использовать интерактивные дидактические материалы, образовательные ресурсы в работе с детьми, т.к</w:t>
      </w:r>
      <w:r w:rsidR="008E665B">
        <w:rPr>
          <w:sz w:val="28"/>
          <w:szCs w:val="28"/>
        </w:rPr>
        <w:t>.</w:t>
      </w:r>
      <w:r w:rsidRPr="0024332A">
        <w:rPr>
          <w:sz w:val="28"/>
          <w:szCs w:val="28"/>
        </w:rPr>
        <w:t xml:space="preserve"> ИКТ существенно облегчает проведение занятий и позволяет разнообразить их.</w:t>
      </w:r>
    </w:p>
    <w:p w:rsidR="00D224C8" w:rsidRPr="00857922" w:rsidRDefault="00D224C8" w:rsidP="00CE460C">
      <w:pPr>
        <w:spacing w:line="276" w:lineRule="auto"/>
        <w:ind w:firstLine="720"/>
        <w:jc w:val="both"/>
        <w:rPr>
          <w:color w:val="000000"/>
          <w:sz w:val="28"/>
          <w:szCs w:val="28"/>
        </w:rPr>
      </w:pPr>
    </w:p>
    <w:p w:rsidR="00CE460C" w:rsidRPr="0024332A" w:rsidRDefault="00CE460C" w:rsidP="00CE460C">
      <w:pPr>
        <w:spacing w:line="276" w:lineRule="auto"/>
        <w:jc w:val="center"/>
        <w:rPr>
          <w:b/>
          <w:color w:val="000000"/>
          <w:sz w:val="28"/>
          <w:szCs w:val="28"/>
        </w:rPr>
      </w:pPr>
      <w:r w:rsidRPr="0024332A">
        <w:rPr>
          <w:b/>
          <w:color w:val="000000"/>
          <w:sz w:val="28"/>
          <w:szCs w:val="28"/>
        </w:rPr>
        <w:t>3.5.</w:t>
      </w:r>
      <w:r w:rsidR="00384571">
        <w:rPr>
          <w:b/>
          <w:color w:val="000000"/>
          <w:sz w:val="28"/>
          <w:szCs w:val="28"/>
        </w:rPr>
        <w:t xml:space="preserve"> </w:t>
      </w:r>
      <w:r w:rsidRPr="0024332A">
        <w:rPr>
          <w:b/>
          <w:color w:val="000000"/>
          <w:sz w:val="28"/>
          <w:szCs w:val="28"/>
        </w:rPr>
        <w:t>Медико-социальное обеспечение.</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 xml:space="preserve">Медицинский персонал наряду с администрацией Учреждения несёт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качества питания. Медицинские услуги в пределах функциональных обязанностей медицинского персонала оказываются бесплатно.  </w:t>
      </w:r>
    </w:p>
    <w:p w:rsidR="00CE460C" w:rsidRPr="0024332A" w:rsidRDefault="00CE460C" w:rsidP="00CE460C">
      <w:pPr>
        <w:pStyle w:val="a3"/>
        <w:spacing w:after="0"/>
        <w:ind w:left="0" w:firstLine="567"/>
        <w:jc w:val="both"/>
        <w:rPr>
          <w:rFonts w:ascii="Times New Roman" w:hAnsi="Times New Roman"/>
          <w:sz w:val="28"/>
          <w:szCs w:val="28"/>
        </w:rPr>
      </w:pPr>
      <w:r w:rsidRPr="0024332A">
        <w:rPr>
          <w:rFonts w:ascii="Times New Roman" w:hAnsi="Times New Roman"/>
          <w:color w:val="000000"/>
          <w:sz w:val="28"/>
          <w:szCs w:val="28"/>
        </w:rPr>
        <w:t>Количество и соотношение возрастных групп определяется исходя из предельной наполняемости и гигиенического норматива площади на одного ребёнка в соответствии с требованиями санитарно-эпидемиологических правил и нормативов.</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Персонал Учреждения ежегодно проходит профилактические осмотры.</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lastRenderedPageBreak/>
        <w:t>Организация питания в Учреждении соответствует санитарно-эпидемиологическим правилам и нормативам. Перечень локальных актов организации питания в Учреждении:</w:t>
      </w:r>
    </w:p>
    <w:p w:rsidR="00CE460C" w:rsidRPr="0024332A" w:rsidRDefault="00CE460C" w:rsidP="00CE460C">
      <w:pPr>
        <w:numPr>
          <w:ilvl w:val="0"/>
          <w:numId w:val="14"/>
        </w:numPr>
        <w:spacing w:line="276" w:lineRule="auto"/>
        <w:ind w:left="0" w:firstLine="360"/>
        <w:jc w:val="both"/>
        <w:rPr>
          <w:color w:val="000000"/>
          <w:sz w:val="28"/>
          <w:szCs w:val="28"/>
        </w:rPr>
      </w:pPr>
      <w:r w:rsidRPr="0024332A">
        <w:rPr>
          <w:color w:val="000000"/>
          <w:sz w:val="28"/>
          <w:szCs w:val="28"/>
        </w:rPr>
        <w:t>Положение об организации питания детей в Учреждении;</w:t>
      </w:r>
    </w:p>
    <w:p w:rsidR="00CE460C" w:rsidRPr="0024332A" w:rsidRDefault="00CE460C" w:rsidP="00CE460C">
      <w:pPr>
        <w:numPr>
          <w:ilvl w:val="0"/>
          <w:numId w:val="13"/>
        </w:numPr>
        <w:autoSpaceDE w:val="0"/>
        <w:autoSpaceDN w:val="0"/>
        <w:adjustRightInd w:val="0"/>
        <w:spacing w:line="276" w:lineRule="auto"/>
        <w:ind w:left="0" w:firstLine="360"/>
        <w:jc w:val="both"/>
        <w:rPr>
          <w:color w:val="000000"/>
          <w:sz w:val="28"/>
          <w:szCs w:val="28"/>
        </w:rPr>
      </w:pPr>
      <w:r w:rsidRPr="0024332A">
        <w:rPr>
          <w:bCs/>
          <w:color w:val="000000"/>
          <w:sz w:val="28"/>
          <w:szCs w:val="28"/>
        </w:rPr>
        <w:t>План работы по организации питания детей дошкольного возраста.</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 xml:space="preserve"> В Учреждении организовано 4-х разовое сбалансированное питание, необходимое для нормального роста и развития воспитанников: </w:t>
      </w:r>
    </w:p>
    <w:p w:rsidR="00CE460C" w:rsidRPr="0024332A" w:rsidRDefault="00CE460C" w:rsidP="00CE460C">
      <w:pPr>
        <w:spacing w:line="276" w:lineRule="auto"/>
        <w:ind w:firstLine="72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2238"/>
        <w:gridCol w:w="3563"/>
      </w:tblGrid>
      <w:tr w:rsidR="00CE460C" w:rsidRPr="0024332A" w:rsidTr="009A00F1">
        <w:trPr>
          <w:cantSplit/>
          <w:trHeight w:val="640"/>
        </w:trPr>
        <w:tc>
          <w:tcPr>
            <w:tcW w:w="3528" w:type="dxa"/>
            <w:tcBorders>
              <w:top w:val="single" w:sz="4" w:space="0" w:color="auto"/>
              <w:left w:val="single" w:sz="4" w:space="0" w:color="auto"/>
              <w:bottom w:val="single" w:sz="4" w:space="0" w:color="auto"/>
              <w:right w:val="single" w:sz="4" w:space="0" w:color="auto"/>
            </w:tcBorders>
            <w:vAlign w:val="center"/>
            <w:hideMark/>
          </w:tcPr>
          <w:p w:rsidR="00CE460C" w:rsidRPr="0024332A" w:rsidRDefault="00CE460C" w:rsidP="009A00F1">
            <w:pPr>
              <w:spacing w:line="276" w:lineRule="auto"/>
              <w:jc w:val="center"/>
              <w:rPr>
                <w:color w:val="000000"/>
                <w:sz w:val="28"/>
                <w:szCs w:val="28"/>
              </w:rPr>
            </w:pPr>
            <w:r w:rsidRPr="0024332A">
              <w:rPr>
                <w:color w:val="000000"/>
                <w:sz w:val="28"/>
                <w:szCs w:val="28"/>
              </w:rPr>
              <w:t>Приёмы пищи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CE460C" w:rsidRPr="0024332A" w:rsidRDefault="00CE460C" w:rsidP="009A00F1">
            <w:pPr>
              <w:spacing w:line="276" w:lineRule="auto"/>
              <w:jc w:val="center"/>
              <w:rPr>
                <w:color w:val="000000"/>
                <w:sz w:val="28"/>
                <w:szCs w:val="28"/>
              </w:rPr>
            </w:pPr>
            <w:r w:rsidRPr="0024332A">
              <w:rPr>
                <w:color w:val="000000"/>
                <w:sz w:val="28"/>
                <w:szCs w:val="28"/>
              </w:rPr>
              <w:t>Время приёма пищи</w:t>
            </w:r>
          </w:p>
        </w:tc>
        <w:tc>
          <w:tcPr>
            <w:tcW w:w="3702" w:type="dxa"/>
            <w:tcBorders>
              <w:top w:val="single" w:sz="4" w:space="0" w:color="auto"/>
              <w:left w:val="single" w:sz="4" w:space="0" w:color="auto"/>
              <w:bottom w:val="single" w:sz="4" w:space="0" w:color="auto"/>
              <w:right w:val="single" w:sz="4" w:space="0" w:color="auto"/>
            </w:tcBorders>
            <w:vAlign w:val="center"/>
            <w:hideMark/>
          </w:tcPr>
          <w:p w:rsidR="00CE460C" w:rsidRPr="0024332A" w:rsidRDefault="00CE460C" w:rsidP="009A00F1">
            <w:pPr>
              <w:spacing w:line="276" w:lineRule="auto"/>
              <w:jc w:val="center"/>
              <w:rPr>
                <w:color w:val="000000"/>
                <w:sz w:val="28"/>
                <w:szCs w:val="28"/>
              </w:rPr>
            </w:pPr>
            <w:r w:rsidRPr="0024332A">
              <w:rPr>
                <w:color w:val="000000"/>
                <w:sz w:val="28"/>
                <w:szCs w:val="28"/>
              </w:rPr>
              <w:t>Распределение калорийности суточного рациона</w:t>
            </w:r>
          </w:p>
        </w:tc>
      </w:tr>
      <w:tr w:rsidR="00CE460C" w:rsidRPr="0024332A" w:rsidTr="009A00F1">
        <w:tc>
          <w:tcPr>
            <w:tcW w:w="3528" w:type="dxa"/>
            <w:tcBorders>
              <w:top w:val="single" w:sz="4" w:space="0" w:color="auto"/>
              <w:left w:val="single" w:sz="4" w:space="0" w:color="auto"/>
              <w:bottom w:val="single" w:sz="4" w:space="0" w:color="auto"/>
              <w:right w:val="single" w:sz="4" w:space="0" w:color="auto"/>
            </w:tcBorders>
            <w:hideMark/>
          </w:tcPr>
          <w:p w:rsidR="00CE460C" w:rsidRPr="0024332A" w:rsidRDefault="00CE460C" w:rsidP="009A00F1">
            <w:pPr>
              <w:spacing w:line="276" w:lineRule="auto"/>
              <w:rPr>
                <w:color w:val="000000"/>
                <w:sz w:val="28"/>
                <w:szCs w:val="28"/>
              </w:rPr>
            </w:pPr>
            <w:r w:rsidRPr="0024332A">
              <w:rPr>
                <w:color w:val="000000"/>
                <w:sz w:val="28"/>
                <w:szCs w:val="28"/>
              </w:rPr>
              <w:t>Завтрак</w:t>
            </w:r>
          </w:p>
        </w:tc>
        <w:tc>
          <w:tcPr>
            <w:tcW w:w="2340" w:type="dxa"/>
            <w:tcBorders>
              <w:top w:val="single" w:sz="4" w:space="0" w:color="auto"/>
              <w:left w:val="single" w:sz="4" w:space="0" w:color="auto"/>
              <w:bottom w:val="single" w:sz="4" w:space="0" w:color="auto"/>
              <w:right w:val="single" w:sz="4" w:space="0" w:color="auto"/>
            </w:tcBorders>
            <w:hideMark/>
          </w:tcPr>
          <w:p w:rsidR="00CE460C" w:rsidRPr="0097445B" w:rsidRDefault="00CE460C" w:rsidP="0097445B">
            <w:pPr>
              <w:spacing w:line="276" w:lineRule="auto"/>
              <w:rPr>
                <w:color w:val="000000"/>
                <w:sz w:val="28"/>
                <w:szCs w:val="28"/>
              </w:rPr>
            </w:pPr>
            <w:r w:rsidRPr="0097445B">
              <w:rPr>
                <w:color w:val="000000"/>
                <w:sz w:val="28"/>
                <w:szCs w:val="28"/>
              </w:rPr>
              <w:t>8.</w:t>
            </w:r>
            <w:r w:rsidR="0097445B" w:rsidRPr="0097445B">
              <w:rPr>
                <w:color w:val="000000"/>
                <w:sz w:val="28"/>
                <w:szCs w:val="28"/>
              </w:rPr>
              <w:t>35- 9.2</w:t>
            </w:r>
            <w:r w:rsidRPr="0097445B">
              <w:rPr>
                <w:color w:val="000000"/>
                <w:sz w:val="28"/>
                <w:szCs w:val="28"/>
              </w:rPr>
              <w:t>5</w:t>
            </w:r>
          </w:p>
        </w:tc>
        <w:tc>
          <w:tcPr>
            <w:tcW w:w="3702" w:type="dxa"/>
            <w:tcBorders>
              <w:top w:val="single" w:sz="4" w:space="0" w:color="auto"/>
              <w:left w:val="single" w:sz="4" w:space="0" w:color="auto"/>
              <w:bottom w:val="single" w:sz="4" w:space="0" w:color="auto"/>
              <w:right w:val="single" w:sz="4" w:space="0" w:color="auto"/>
            </w:tcBorders>
            <w:shd w:val="clear" w:color="auto" w:fill="FFFFFF"/>
            <w:hideMark/>
          </w:tcPr>
          <w:p w:rsidR="00CE460C" w:rsidRPr="00CA3F63" w:rsidRDefault="00CE460C" w:rsidP="009A00F1">
            <w:pPr>
              <w:spacing w:line="276" w:lineRule="auto"/>
              <w:jc w:val="center"/>
              <w:rPr>
                <w:sz w:val="28"/>
                <w:szCs w:val="28"/>
              </w:rPr>
            </w:pPr>
            <w:r w:rsidRPr="00CA3F63">
              <w:rPr>
                <w:sz w:val="28"/>
                <w:szCs w:val="28"/>
              </w:rPr>
              <w:t>20 %</w:t>
            </w:r>
          </w:p>
        </w:tc>
      </w:tr>
      <w:tr w:rsidR="00CE460C" w:rsidRPr="0024332A" w:rsidTr="009A00F1">
        <w:tc>
          <w:tcPr>
            <w:tcW w:w="3528" w:type="dxa"/>
            <w:tcBorders>
              <w:top w:val="single" w:sz="4" w:space="0" w:color="auto"/>
              <w:left w:val="single" w:sz="4" w:space="0" w:color="auto"/>
              <w:bottom w:val="single" w:sz="4" w:space="0" w:color="auto"/>
              <w:right w:val="single" w:sz="4" w:space="0" w:color="auto"/>
            </w:tcBorders>
            <w:hideMark/>
          </w:tcPr>
          <w:p w:rsidR="00CE460C" w:rsidRPr="0024332A" w:rsidRDefault="00CE460C" w:rsidP="009A00F1">
            <w:pPr>
              <w:spacing w:line="276" w:lineRule="auto"/>
              <w:rPr>
                <w:color w:val="000000"/>
                <w:sz w:val="28"/>
                <w:szCs w:val="28"/>
              </w:rPr>
            </w:pPr>
            <w:r w:rsidRPr="0024332A">
              <w:rPr>
                <w:color w:val="000000"/>
                <w:sz w:val="28"/>
                <w:szCs w:val="28"/>
              </w:rPr>
              <w:t>Обед</w:t>
            </w:r>
          </w:p>
        </w:tc>
        <w:tc>
          <w:tcPr>
            <w:tcW w:w="2340" w:type="dxa"/>
            <w:tcBorders>
              <w:top w:val="single" w:sz="4" w:space="0" w:color="auto"/>
              <w:left w:val="single" w:sz="4" w:space="0" w:color="auto"/>
              <w:bottom w:val="single" w:sz="4" w:space="0" w:color="auto"/>
              <w:right w:val="single" w:sz="4" w:space="0" w:color="auto"/>
            </w:tcBorders>
            <w:hideMark/>
          </w:tcPr>
          <w:p w:rsidR="00CE460C" w:rsidRPr="0097445B" w:rsidRDefault="0097445B" w:rsidP="009A00F1">
            <w:pPr>
              <w:spacing w:line="276" w:lineRule="auto"/>
              <w:rPr>
                <w:color w:val="000000"/>
                <w:sz w:val="28"/>
                <w:szCs w:val="28"/>
              </w:rPr>
            </w:pPr>
            <w:r w:rsidRPr="0097445B">
              <w:rPr>
                <w:color w:val="000000"/>
                <w:sz w:val="28"/>
                <w:szCs w:val="28"/>
              </w:rPr>
              <w:t>12.00 – 12.5</w:t>
            </w:r>
            <w:r w:rsidR="00CE460C" w:rsidRPr="0097445B">
              <w:rPr>
                <w:color w:val="000000"/>
                <w:sz w:val="28"/>
                <w:szCs w:val="28"/>
              </w:rPr>
              <w:t>0</w:t>
            </w:r>
          </w:p>
        </w:tc>
        <w:tc>
          <w:tcPr>
            <w:tcW w:w="3702" w:type="dxa"/>
            <w:tcBorders>
              <w:top w:val="single" w:sz="4" w:space="0" w:color="auto"/>
              <w:left w:val="single" w:sz="4" w:space="0" w:color="auto"/>
              <w:bottom w:val="single" w:sz="4" w:space="0" w:color="auto"/>
              <w:right w:val="single" w:sz="4" w:space="0" w:color="auto"/>
            </w:tcBorders>
            <w:shd w:val="clear" w:color="auto" w:fill="FFFFFF"/>
            <w:hideMark/>
          </w:tcPr>
          <w:p w:rsidR="00CE460C" w:rsidRPr="00CA3F63" w:rsidRDefault="00CE460C" w:rsidP="009A00F1">
            <w:pPr>
              <w:spacing w:line="276" w:lineRule="auto"/>
              <w:jc w:val="center"/>
              <w:rPr>
                <w:sz w:val="28"/>
                <w:szCs w:val="28"/>
              </w:rPr>
            </w:pPr>
            <w:r w:rsidRPr="00CA3F63">
              <w:rPr>
                <w:sz w:val="28"/>
                <w:szCs w:val="28"/>
              </w:rPr>
              <w:t>45 %</w:t>
            </w:r>
          </w:p>
        </w:tc>
      </w:tr>
      <w:tr w:rsidR="00CE460C" w:rsidRPr="0024332A" w:rsidTr="009A00F1">
        <w:tc>
          <w:tcPr>
            <w:tcW w:w="3528" w:type="dxa"/>
            <w:tcBorders>
              <w:top w:val="single" w:sz="4" w:space="0" w:color="auto"/>
              <w:left w:val="single" w:sz="4" w:space="0" w:color="auto"/>
              <w:bottom w:val="single" w:sz="4" w:space="0" w:color="auto"/>
              <w:right w:val="single" w:sz="4" w:space="0" w:color="auto"/>
            </w:tcBorders>
            <w:hideMark/>
          </w:tcPr>
          <w:p w:rsidR="00CE460C" w:rsidRPr="0024332A" w:rsidRDefault="00CE460C" w:rsidP="009A00F1">
            <w:pPr>
              <w:spacing w:line="276" w:lineRule="auto"/>
              <w:rPr>
                <w:color w:val="000000"/>
                <w:sz w:val="28"/>
                <w:szCs w:val="28"/>
              </w:rPr>
            </w:pPr>
            <w:r w:rsidRPr="0024332A">
              <w:rPr>
                <w:color w:val="000000"/>
                <w:sz w:val="28"/>
                <w:szCs w:val="28"/>
              </w:rPr>
              <w:t>Полдник</w:t>
            </w:r>
          </w:p>
        </w:tc>
        <w:tc>
          <w:tcPr>
            <w:tcW w:w="2340" w:type="dxa"/>
            <w:tcBorders>
              <w:top w:val="single" w:sz="4" w:space="0" w:color="auto"/>
              <w:left w:val="single" w:sz="4" w:space="0" w:color="auto"/>
              <w:bottom w:val="single" w:sz="4" w:space="0" w:color="auto"/>
              <w:right w:val="single" w:sz="4" w:space="0" w:color="auto"/>
            </w:tcBorders>
            <w:hideMark/>
          </w:tcPr>
          <w:p w:rsidR="00CE460C" w:rsidRPr="0097445B" w:rsidRDefault="0097445B" w:rsidP="0097445B">
            <w:pPr>
              <w:spacing w:line="276" w:lineRule="auto"/>
              <w:rPr>
                <w:color w:val="000000"/>
                <w:sz w:val="28"/>
                <w:szCs w:val="28"/>
              </w:rPr>
            </w:pPr>
            <w:r>
              <w:rPr>
                <w:color w:val="000000"/>
                <w:sz w:val="28"/>
                <w:szCs w:val="28"/>
              </w:rPr>
              <w:t>15.2</w:t>
            </w:r>
            <w:r w:rsidRPr="0097445B">
              <w:rPr>
                <w:color w:val="000000"/>
                <w:sz w:val="28"/>
                <w:szCs w:val="28"/>
              </w:rPr>
              <w:t>0-15.40</w:t>
            </w:r>
          </w:p>
        </w:tc>
        <w:tc>
          <w:tcPr>
            <w:tcW w:w="3702" w:type="dxa"/>
            <w:tcBorders>
              <w:top w:val="single" w:sz="4" w:space="0" w:color="auto"/>
              <w:left w:val="single" w:sz="4" w:space="0" w:color="auto"/>
              <w:bottom w:val="single" w:sz="4" w:space="0" w:color="auto"/>
              <w:right w:val="single" w:sz="4" w:space="0" w:color="auto"/>
            </w:tcBorders>
            <w:shd w:val="clear" w:color="auto" w:fill="FFFFFF"/>
            <w:hideMark/>
          </w:tcPr>
          <w:p w:rsidR="00CE460C" w:rsidRPr="00CA3F63" w:rsidRDefault="00CE460C" w:rsidP="009A00F1">
            <w:pPr>
              <w:spacing w:line="276" w:lineRule="auto"/>
              <w:jc w:val="center"/>
              <w:rPr>
                <w:sz w:val="28"/>
                <w:szCs w:val="28"/>
              </w:rPr>
            </w:pPr>
            <w:r w:rsidRPr="00CA3F63">
              <w:rPr>
                <w:sz w:val="28"/>
                <w:szCs w:val="28"/>
              </w:rPr>
              <w:t>15 %</w:t>
            </w:r>
          </w:p>
        </w:tc>
      </w:tr>
      <w:tr w:rsidR="00CE460C" w:rsidRPr="0024332A" w:rsidTr="009A00F1">
        <w:tc>
          <w:tcPr>
            <w:tcW w:w="3528" w:type="dxa"/>
            <w:tcBorders>
              <w:top w:val="single" w:sz="4" w:space="0" w:color="auto"/>
              <w:left w:val="single" w:sz="4" w:space="0" w:color="auto"/>
              <w:bottom w:val="single" w:sz="4" w:space="0" w:color="auto"/>
              <w:right w:val="single" w:sz="4" w:space="0" w:color="auto"/>
            </w:tcBorders>
            <w:hideMark/>
          </w:tcPr>
          <w:p w:rsidR="00CE460C" w:rsidRPr="007A2DA0" w:rsidRDefault="00CE460C" w:rsidP="009A00F1">
            <w:pPr>
              <w:spacing w:line="276" w:lineRule="auto"/>
              <w:rPr>
                <w:color w:val="000000"/>
                <w:sz w:val="28"/>
                <w:szCs w:val="28"/>
              </w:rPr>
            </w:pPr>
            <w:r w:rsidRPr="007A2DA0">
              <w:rPr>
                <w:color w:val="000000"/>
                <w:sz w:val="28"/>
                <w:szCs w:val="28"/>
              </w:rPr>
              <w:t xml:space="preserve">Ужин </w:t>
            </w:r>
          </w:p>
        </w:tc>
        <w:tc>
          <w:tcPr>
            <w:tcW w:w="2340" w:type="dxa"/>
            <w:tcBorders>
              <w:top w:val="single" w:sz="4" w:space="0" w:color="auto"/>
              <w:left w:val="single" w:sz="4" w:space="0" w:color="auto"/>
              <w:bottom w:val="single" w:sz="4" w:space="0" w:color="auto"/>
              <w:right w:val="single" w:sz="4" w:space="0" w:color="auto"/>
            </w:tcBorders>
            <w:hideMark/>
          </w:tcPr>
          <w:p w:rsidR="00CE460C" w:rsidRPr="007A2DA0" w:rsidRDefault="007A2DA0" w:rsidP="007A2DA0">
            <w:pPr>
              <w:spacing w:line="276" w:lineRule="auto"/>
              <w:rPr>
                <w:color w:val="000000"/>
                <w:sz w:val="28"/>
                <w:szCs w:val="28"/>
              </w:rPr>
            </w:pPr>
            <w:r w:rsidRPr="007A2DA0">
              <w:rPr>
                <w:color w:val="000000"/>
                <w:sz w:val="28"/>
                <w:szCs w:val="28"/>
              </w:rPr>
              <w:t>18</w:t>
            </w:r>
            <w:r w:rsidR="00CE460C" w:rsidRPr="007A2DA0">
              <w:rPr>
                <w:color w:val="000000"/>
                <w:sz w:val="28"/>
                <w:szCs w:val="28"/>
              </w:rPr>
              <w:t>.</w:t>
            </w:r>
            <w:r w:rsidRPr="007A2DA0">
              <w:rPr>
                <w:color w:val="000000"/>
                <w:sz w:val="28"/>
                <w:szCs w:val="28"/>
              </w:rPr>
              <w:t>0</w:t>
            </w:r>
            <w:r w:rsidR="008E665B" w:rsidRPr="007A2DA0">
              <w:rPr>
                <w:color w:val="000000"/>
                <w:sz w:val="28"/>
                <w:szCs w:val="28"/>
              </w:rPr>
              <w:t>0</w:t>
            </w:r>
            <w:r w:rsidR="00CE460C" w:rsidRPr="007A2DA0">
              <w:rPr>
                <w:color w:val="000000"/>
                <w:sz w:val="28"/>
                <w:szCs w:val="28"/>
              </w:rPr>
              <w:t>-1</w:t>
            </w:r>
            <w:r w:rsidRPr="007A2DA0">
              <w:rPr>
                <w:color w:val="000000"/>
                <w:sz w:val="28"/>
                <w:szCs w:val="28"/>
              </w:rPr>
              <w:t>8</w:t>
            </w:r>
            <w:r w:rsidR="0097445B" w:rsidRPr="007A2DA0">
              <w:rPr>
                <w:color w:val="000000"/>
                <w:sz w:val="28"/>
                <w:szCs w:val="28"/>
              </w:rPr>
              <w:t>.4</w:t>
            </w:r>
            <w:r w:rsidR="00CE460C" w:rsidRPr="007A2DA0">
              <w:rPr>
                <w:color w:val="000000"/>
                <w:sz w:val="28"/>
                <w:szCs w:val="28"/>
              </w:rPr>
              <w:t>0</w:t>
            </w:r>
          </w:p>
        </w:tc>
        <w:tc>
          <w:tcPr>
            <w:tcW w:w="3702" w:type="dxa"/>
            <w:tcBorders>
              <w:top w:val="single" w:sz="4" w:space="0" w:color="auto"/>
              <w:left w:val="single" w:sz="4" w:space="0" w:color="auto"/>
              <w:bottom w:val="single" w:sz="4" w:space="0" w:color="auto"/>
              <w:right w:val="single" w:sz="4" w:space="0" w:color="auto"/>
            </w:tcBorders>
            <w:shd w:val="clear" w:color="auto" w:fill="FFFFFF"/>
            <w:hideMark/>
          </w:tcPr>
          <w:p w:rsidR="00CE460C" w:rsidRPr="00CA3F63" w:rsidRDefault="00CE460C" w:rsidP="009A00F1">
            <w:pPr>
              <w:spacing w:line="276" w:lineRule="auto"/>
              <w:jc w:val="center"/>
              <w:rPr>
                <w:sz w:val="28"/>
                <w:szCs w:val="28"/>
              </w:rPr>
            </w:pPr>
            <w:r w:rsidRPr="00CA3F63">
              <w:rPr>
                <w:sz w:val="28"/>
                <w:szCs w:val="28"/>
              </w:rPr>
              <w:t>20 %</w:t>
            </w:r>
          </w:p>
        </w:tc>
      </w:tr>
    </w:tbl>
    <w:p w:rsidR="008E665B" w:rsidRDefault="008E665B" w:rsidP="00CE460C">
      <w:pPr>
        <w:spacing w:line="276" w:lineRule="auto"/>
        <w:ind w:firstLine="720"/>
        <w:jc w:val="both"/>
        <w:rPr>
          <w:color w:val="000000"/>
          <w:sz w:val="28"/>
          <w:szCs w:val="28"/>
        </w:rPr>
      </w:pPr>
    </w:p>
    <w:p w:rsidR="00CE460C" w:rsidRPr="0024332A" w:rsidRDefault="00CE460C" w:rsidP="00CE460C">
      <w:pPr>
        <w:spacing w:line="276" w:lineRule="auto"/>
        <w:ind w:firstLine="720"/>
        <w:jc w:val="both"/>
        <w:rPr>
          <w:color w:val="000000"/>
          <w:sz w:val="28"/>
          <w:szCs w:val="28"/>
        </w:rPr>
      </w:pPr>
      <w:r w:rsidRPr="0024332A">
        <w:rPr>
          <w:color w:val="000000"/>
          <w:sz w:val="28"/>
          <w:szCs w:val="28"/>
        </w:rPr>
        <w:t>При составлении рациона ребенка учитывается возраст, уровень физического развития, физиологическая потребность в основных пищевых веществах и энергии, состояние здоровья. Рацион питания разнообразный, включает в повседневный рацион все основные группы продуктов. Имеется примерное 10 - дневное меню, технологические карты приготовления пищи. Важнейшим условием правильной организации питания детей является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 личной гигиены. Группы обеспечены соответствующей посудой, удобными столами. Воспитатели приучают детей к чистоте и опрятности при приеме пищи.</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 xml:space="preserve"> Контроль за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осуществляется администрацией Учреждения, медперсоналом и комиссией по контролю за организацией и качеством питания в Учреждении. В меню представлены разнообразные блюда, исключены их повторы. Таким образом, детям обеспечено полноценное сбалансированное питание. При составлении меню-требования повар руководствуется разработанным и </w:t>
      </w:r>
      <w:r w:rsidRPr="0024332A">
        <w:rPr>
          <w:color w:val="000000"/>
          <w:sz w:val="28"/>
          <w:szCs w:val="28"/>
        </w:rPr>
        <w:lastRenderedPageBreak/>
        <w:t>утвержденным 10- дневным меню (осень - зима, весна - лето), технологическими картами с рецептурами и порядком приготовления блюд с учетом времени года. Подсчет основных пищевых ингредиентов по итогам накопительной ведомости проводится один раз в месяц, подсчитывается калорийность (количество белков, жиров, углеводов.).</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 xml:space="preserve">Анализ организации питания показал: калорийность соответствует норме. </w:t>
      </w:r>
    </w:p>
    <w:p w:rsidR="00CE460C" w:rsidRPr="0024332A" w:rsidRDefault="00CE460C" w:rsidP="00CE460C">
      <w:pPr>
        <w:widowControl w:val="0"/>
        <w:spacing w:line="276" w:lineRule="auto"/>
        <w:ind w:firstLine="720"/>
        <w:jc w:val="both"/>
        <w:rPr>
          <w:color w:val="000000"/>
          <w:sz w:val="28"/>
          <w:szCs w:val="28"/>
        </w:rPr>
      </w:pPr>
      <w:r w:rsidRPr="0024332A">
        <w:rPr>
          <w:color w:val="000000"/>
          <w:sz w:val="28"/>
          <w:szCs w:val="28"/>
        </w:rPr>
        <w:t>Охват детей профилактическими оздоровительными мероприятиями составляет 100%.</w:t>
      </w:r>
    </w:p>
    <w:p w:rsidR="008E665B" w:rsidRPr="0024332A" w:rsidRDefault="008E665B" w:rsidP="00CE460C">
      <w:pPr>
        <w:spacing w:line="276" w:lineRule="auto"/>
        <w:jc w:val="both"/>
        <w:rPr>
          <w:b/>
          <w:color w:val="000000"/>
          <w:sz w:val="28"/>
          <w:szCs w:val="28"/>
        </w:rPr>
      </w:pPr>
    </w:p>
    <w:p w:rsidR="00CE460C" w:rsidRPr="0024332A" w:rsidRDefault="00CE460C" w:rsidP="00CE460C">
      <w:pPr>
        <w:spacing w:line="276" w:lineRule="auto"/>
        <w:jc w:val="center"/>
        <w:rPr>
          <w:b/>
          <w:color w:val="000000"/>
          <w:sz w:val="28"/>
          <w:szCs w:val="28"/>
        </w:rPr>
      </w:pPr>
      <w:r w:rsidRPr="0024332A">
        <w:rPr>
          <w:b/>
          <w:color w:val="000000"/>
          <w:sz w:val="28"/>
          <w:szCs w:val="28"/>
        </w:rPr>
        <w:t>3.6.</w:t>
      </w:r>
      <w:r w:rsidR="00384571">
        <w:rPr>
          <w:b/>
          <w:color w:val="000000"/>
          <w:sz w:val="28"/>
          <w:szCs w:val="28"/>
        </w:rPr>
        <w:t xml:space="preserve"> </w:t>
      </w:r>
      <w:r w:rsidRPr="0024332A">
        <w:rPr>
          <w:b/>
          <w:color w:val="000000"/>
          <w:sz w:val="28"/>
          <w:szCs w:val="28"/>
        </w:rPr>
        <w:t>Оценка организации образовательного процесса</w:t>
      </w:r>
    </w:p>
    <w:p w:rsidR="00CE460C" w:rsidRPr="0024332A" w:rsidRDefault="00CE460C" w:rsidP="00CE460C">
      <w:pPr>
        <w:spacing w:line="276" w:lineRule="auto"/>
        <w:ind w:firstLine="567"/>
        <w:jc w:val="both"/>
        <w:rPr>
          <w:color w:val="000000"/>
          <w:sz w:val="28"/>
          <w:szCs w:val="28"/>
        </w:rPr>
      </w:pPr>
      <w:r w:rsidRPr="0024332A">
        <w:rPr>
          <w:color w:val="000000"/>
          <w:sz w:val="28"/>
          <w:szCs w:val="28"/>
        </w:rPr>
        <w:t xml:space="preserve">3.6.1. Образовательный процесс выстроен в соответствии с примерной основной общеобразовательной </w:t>
      </w:r>
      <w:r w:rsidRPr="0024332A">
        <w:rPr>
          <w:color w:val="000000"/>
          <w:sz w:val="28"/>
          <w:szCs w:val="28"/>
          <w:shd w:val="clear" w:color="auto" w:fill="FFFFFF"/>
        </w:rPr>
        <w:t>программой Учреждения.</w:t>
      </w:r>
      <w:r w:rsidRPr="0024332A">
        <w:rPr>
          <w:color w:val="000000"/>
          <w:sz w:val="28"/>
          <w:szCs w:val="28"/>
        </w:rPr>
        <w:t xml:space="preserve"> В Программе отражено базисное содержание образования детей дошкольного возрастов </w:t>
      </w:r>
      <w:r w:rsidRPr="0029255B">
        <w:rPr>
          <w:color w:val="000000"/>
          <w:sz w:val="28"/>
          <w:szCs w:val="28"/>
        </w:rPr>
        <w:t>(</w:t>
      </w:r>
      <w:r w:rsidR="0029255B" w:rsidRPr="0029255B">
        <w:rPr>
          <w:color w:val="000000"/>
          <w:sz w:val="28"/>
          <w:szCs w:val="28"/>
        </w:rPr>
        <w:t>от 2</w:t>
      </w:r>
      <w:r w:rsidRPr="0029255B">
        <w:rPr>
          <w:color w:val="000000"/>
          <w:sz w:val="28"/>
          <w:szCs w:val="28"/>
        </w:rPr>
        <w:t xml:space="preserve"> лет до 7 лет).</w:t>
      </w:r>
      <w:r w:rsidRPr="0024332A">
        <w:rPr>
          <w:color w:val="000000"/>
          <w:sz w:val="28"/>
          <w:szCs w:val="28"/>
        </w:rPr>
        <w:t xml:space="preserve"> </w:t>
      </w:r>
    </w:p>
    <w:p w:rsidR="00CE460C" w:rsidRPr="0024332A" w:rsidRDefault="00CE460C" w:rsidP="00CE460C">
      <w:pPr>
        <w:widowControl w:val="0"/>
        <w:spacing w:line="276" w:lineRule="auto"/>
        <w:ind w:firstLine="720"/>
        <w:jc w:val="both"/>
        <w:rPr>
          <w:color w:val="000000"/>
          <w:sz w:val="28"/>
          <w:szCs w:val="28"/>
        </w:rPr>
      </w:pPr>
      <w:r w:rsidRPr="0024332A">
        <w:rPr>
          <w:color w:val="000000"/>
          <w:sz w:val="28"/>
          <w:szCs w:val="28"/>
        </w:rPr>
        <w:t xml:space="preserve">Основная общеобразовательная программа дошкольного образования обеспечивает разностороннее и целостное формирование физических, интеллектуальных и личностных качеств ребенка. </w:t>
      </w:r>
    </w:p>
    <w:p w:rsidR="00CE460C" w:rsidRPr="0024332A" w:rsidRDefault="00CE460C" w:rsidP="00D224C8">
      <w:pPr>
        <w:spacing w:before="30" w:line="276" w:lineRule="auto"/>
        <w:ind w:firstLine="708"/>
        <w:jc w:val="both"/>
        <w:rPr>
          <w:color w:val="000000"/>
          <w:sz w:val="28"/>
          <w:szCs w:val="28"/>
        </w:rPr>
      </w:pPr>
      <w:r w:rsidRPr="0024332A">
        <w:rPr>
          <w:color w:val="000000"/>
          <w:sz w:val="28"/>
          <w:szCs w:val="28"/>
        </w:rPr>
        <w:t>Для достижения цели Программы решаются следующие задачи:</w:t>
      </w:r>
    </w:p>
    <w:p w:rsidR="00CE460C" w:rsidRPr="0024332A" w:rsidRDefault="00CE460C" w:rsidP="00D224C8">
      <w:pPr>
        <w:pStyle w:val="a3"/>
        <w:numPr>
          <w:ilvl w:val="0"/>
          <w:numId w:val="37"/>
        </w:numPr>
        <w:autoSpaceDE w:val="0"/>
        <w:autoSpaceDN w:val="0"/>
        <w:adjustRightInd w:val="0"/>
        <w:spacing w:after="0"/>
        <w:ind w:left="0" w:firstLine="0"/>
        <w:jc w:val="both"/>
        <w:rPr>
          <w:rFonts w:ascii="Times New Roman" w:hAnsi="Times New Roman"/>
          <w:sz w:val="28"/>
          <w:szCs w:val="28"/>
        </w:rPr>
      </w:pPr>
      <w:r w:rsidRPr="0024332A">
        <w:rPr>
          <w:rFonts w:ascii="Times New Roman" w:hAnsi="Times New Roman"/>
          <w:sz w:val="28"/>
          <w:szCs w:val="28"/>
        </w:rPr>
        <w:t>осуществление необходимой коррекции недостатков в физическом и (или) психическом развитии детей;</w:t>
      </w:r>
    </w:p>
    <w:p w:rsidR="00CE460C" w:rsidRPr="0024332A" w:rsidRDefault="00CE460C" w:rsidP="00D224C8">
      <w:pPr>
        <w:pStyle w:val="a3"/>
        <w:numPr>
          <w:ilvl w:val="0"/>
          <w:numId w:val="37"/>
        </w:numPr>
        <w:autoSpaceDE w:val="0"/>
        <w:autoSpaceDN w:val="0"/>
        <w:adjustRightInd w:val="0"/>
        <w:spacing w:after="0"/>
        <w:ind w:left="0" w:firstLine="0"/>
        <w:jc w:val="both"/>
        <w:rPr>
          <w:rFonts w:ascii="Times New Roman" w:hAnsi="Times New Roman"/>
          <w:sz w:val="28"/>
          <w:szCs w:val="28"/>
        </w:rPr>
      </w:pPr>
      <w:r w:rsidRPr="0024332A">
        <w:rPr>
          <w:rFonts w:ascii="Times New Roman" w:hAnsi="Times New Roman"/>
          <w:sz w:val="28"/>
          <w:szCs w:val="28"/>
        </w:rPr>
        <w:t>сотрудничество с родителями воспитанников для обеспечения их полноценного развития;</w:t>
      </w:r>
    </w:p>
    <w:p w:rsidR="00CE460C" w:rsidRPr="0024332A" w:rsidRDefault="00CE460C" w:rsidP="00D224C8">
      <w:pPr>
        <w:pStyle w:val="a3"/>
        <w:numPr>
          <w:ilvl w:val="0"/>
          <w:numId w:val="37"/>
        </w:numPr>
        <w:autoSpaceDE w:val="0"/>
        <w:autoSpaceDN w:val="0"/>
        <w:adjustRightInd w:val="0"/>
        <w:spacing w:after="0"/>
        <w:ind w:left="0" w:firstLine="0"/>
        <w:jc w:val="both"/>
        <w:rPr>
          <w:rFonts w:ascii="Times New Roman" w:hAnsi="Times New Roman"/>
          <w:sz w:val="28"/>
          <w:szCs w:val="28"/>
        </w:rPr>
      </w:pPr>
      <w:r w:rsidRPr="0024332A">
        <w:rPr>
          <w:rFonts w:ascii="Times New Roman" w:hAnsi="Times New Roman"/>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E460C" w:rsidRPr="0024332A" w:rsidRDefault="00CE460C" w:rsidP="00CE460C">
      <w:pPr>
        <w:spacing w:line="276" w:lineRule="auto"/>
        <w:ind w:firstLine="567"/>
        <w:jc w:val="both"/>
        <w:rPr>
          <w:color w:val="000000"/>
          <w:sz w:val="28"/>
          <w:szCs w:val="28"/>
        </w:rPr>
      </w:pPr>
      <w:r w:rsidRPr="0024332A">
        <w:rPr>
          <w:color w:val="000000"/>
          <w:sz w:val="28"/>
          <w:szCs w:val="28"/>
        </w:rPr>
        <w:t>В Программе даны задачи психолого-педагогической работы, обеспечивающие развитие ребенка в деятельности по пяти основным направлениям: физическому, социально-коммуникативному, познавательному, речевому, художественно-эстетическому. Игровая деятельность пронизывает все разделы Программы, что соответствует задачам развития и способствует сохранению специфики дошкольного детства.</w:t>
      </w:r>
    </w:p>
    <w:p w:rsidR="00CE460C" w:rsidRPr="0024332A" w:rsidRDefault="00CE460C" w:rsidP="00CE460C">
      <w:pPr>
        <w:spacing w:line="276" w:lineRule="auto"/>
        <w:ind w:firstLine="567"/>
        <w:jc w:val="both"/>
        <w:rPr>
          <w:color w:val="000000"/>
          <w:sz w:val="28"/>
          <w:szCs w:val="28"/>
        </w:rPr>
      </w:pPr>
      <w:r w:rsidRPr="0024332A">
        <w:rPr>
          <w:bCs/>
          <w:iCs/>
          <w:color w:val="000000"/>
          <w:sz w:val="28"/>
          <w:szCs w:val="28"/>
        </w:rPr>
        <w:t>Эти задачи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 чтения, двигательной.</w:t>
      </w:r>
      <w:r w:rsidRPr="0024332A">
        <w:rPr>
          <w:color w:val="000000"/>
          <w:sz w:val="28"/>
          <w:szCs w:val="28"/>
        </w:rPr>
        <w:t xml:space="preserve"> </w:t>
      </w:r>
    </w:p>
    <w:p w:rsidR="00CE460C" w:rsidRPr="0024332A" w:rsidRDefault="00CE460C" w:rsidP="008E665B">
      <w:pPr>
        <w:spacing w:line="276" w:lineRule="auto"/>
        <w:ind w:firstLine="567"/>
        <w:rPr>
          <w:sz w:val="28"/>
          <w:szCs w:val="28"/>
        </w:rPr>
      </w:pPr>
      <w:r w:rsidRPr="0024332A">
        <w:rPr>
          <w:sz w:val="28"/>
          <w:szCs w:val="28"/>
        </w:rPr>
        <w:t xml:space="preserve">Весь комплекс организации образовательного процесса с детьми, посещающими детский сад, взаимодействие воспитателей, специалистов, </w:t>
      </w:r>
      <w:r w:rsidRPr="0024332A">
        <w:rPr>
          <w:sz w:val="28"/>
          <w:szCs w:val="28"/>
        </w:rPr>
        <w:lastRenderedPageBreak/>
        <w:t>родителей позволил обеспечить высокое качество обучения и воспитания детей.</w:t>
      </w:r>
    </w:p>
    <w:p w:rsidR="00CE460C" w:rsidRPr="0024332A" w:rsidRDefault="008E665B" w:rsidP="00CE460C">
      <w:pPr>
        <w:shd w:val="clear" w:color="auto" w:fill="FFFFFF"/>
        <w:tabs>
          <w:tab w:val="left" w:pos="528"/>
        </w:tabs>
        <w:spacing w:line="276" w:lineRule="auto"/>
        <w:jc w:val="both"/>
        <w:rPr>
          <w:bCs/>
          <w:iCs/>
          <w:sz w:val="28"/>
          <w:szCs w:val="28"/>
        </w:rPr>
      </w:pPr>
      <w:r>
        <w:rPr>
          <w:bCs/>
          <w:iCs/>
          <w:sz w:val="28"/>
          <w:szCs w:val="28"/>
        </w:rPr>
        <w:tab/>
      </w:r>
      <w:r w:rsidR="00CE460C" w:rsidRPr="0024332A">
        <w:rPr>
          <w:bCs/>
          <w:iCs/>
          <w:sz w:val="28"/>
          <w:szCs w:val="28"/>
        </w:rPr>
        <w:t xml:space="preserve">Уровень и динамика продвижения детей в усвоении образовательных областей за </w:t>
      </w:r>
      <w:r w:rsidR="00CA3F63">
        <w:rPr>
          <w:bCs/>
          <w:iCs/>
          <w:sz w:val="28"/>
          <w:szCs w:val="28"/>
        </w:rPr>
        <w:t>три</w:t>
      </w:r>
      <w:r w:rsidR="00CE460C" w:rsidRPr="0024332A">
        <w:rPr>
          <w:bCs/>
          <w:iCs/>
          <w:sz w:val="28"/>
          <w:szCs w:val="28"/>
        </w:rPr>
        <w:t xml:space="preserve"> года</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842"/>
        <w:gridCol w:w="1701"/>
        <w:gridCol w:w="1701"/>
      </w:tblGrid>
      <w:tr w:rsidR="00855AF9" w:rsidRPr="0024332A" w:rsidTr="00855AF9">
        <w:trPr>
          <w:trHeight w:val="635"/>
        </w:trPr>
        <w:tc>
          <w:tcPr>
            <w:tcW w:w="3969" w:type="dxa"/>
            <w:tcBorders>
              <w:top w:val="single" w:sz="4" w:space="0" w:color="auto"/>
              <w:left w:val="single" w:sz="4" w:space="0" w:color="auto"/>
              <w:bottom w:val="single" w:sz="4" w:space="0" w:color="auto"/>
              <w:right w:val="single" w:sz="4" w:space="0" w:color="auto"/>
            </w:tcBorders>
            <w:hideMark/>
          </w:tcPr>
          <w:p w:rsidR="00855AF9" w:rsidRPr="0024332A" w:rsidRDefault="00855AF9" w:rsidP="009A00F1">
            <w:pPr>
              <w:spacing w:line="276" w:lineRule="auto"/>
              <w:rPr>
                <w:sz w:val="28"/>
                <w:szCs w:val="28"/>
              </w:rPr>
            </w:pPr>
            <w:r w:rsidRPr="0024332A">
              <w:rPr>
                <w:sz w:val="28"/>
                <w:szCs w:val="28"/>
              </w:rPr>
              <w:t>Образовательная область</w:t>
            </w:r>
          </w:p>
        </w:tc>
        <w:tc>
          <w:tcPr>
            <w:tcW w:w="1842" w:type="dxa"/>
            <w:tcBorders>
              <w:top w:val="single" w:sz="4" w:space="0" w:color="auto"/>
              <w:left w:val="single" w:sz="4" w:space="0" w:color="auto"/>
              <w:bottom w:val="single" w:sz="4" w:space="0" w:color="auto"/>
              <w:right w:val="single" w:sz="4" w:space="0" w:color="auto"/>
            </w:tcBorders>
            <w:hideMark/>
          </w:tcPr>
          <w:p w:rsidR="00855AF9" w:rsidRPr="007A2DA0" w:rsidRDefault="00855AF9" w:rsidP="009A00F1">
            <w:pPr>
              <w:spacing w:line="276" w:lineRule="auto"/>
              <w:jc w:val="both"/>
              <w:rPr>
                <w:sz w:val="28"/>
                <w:szCs w:val="28"/>
              </w:rPr>
            </w:pPr>
            <w:r w:rsidRPr="007A2DA0">
              <w:rPr>
                <w:sz w:val="28"/>
                <w:szCs w:val="28"/>
              </w:rPr>
              <w:t>2017 год</w:t>
            </w:r>
          </w:p>
        </w:tc>
        <w:tc>
          <w:tcPr>
            <w:tcW w:w="1701" w:type="dxa"/>
            <w:tcBorders>
              <w:top w:val="single" w:sz="4" w:space="0" w:color="auto"/>
              <w:left w:val="single" w:sz="4" w:space="0" w:color="auto"/>
              <w:bottom w:val="single" w:sz="4" w:space="0" w:color="auto"/>
              <w:right w:val="single" w:sz="4" w:space="0" w:color="auto"/>
            </w:tcBorders>
          </w:tcPr>
          <w:p w:rsidR="00855AF9" w:rsidRPr="007A2DA0" w:rsidRDefault="00855AF9" w:rsidP="009A00F1">
            <w:pPr>
              <w:spacing w:line="276" w:lineRule="auto"/>
              <w:jc w:val="both"/>
              <w:rPr>
                <w:sz w:val="28"/>
                <w:szCs w:val="28"/>
              </w:rPr>
            </w:pPr>
            <w:r w:rsidRPr="007A2DA0">
              <w:rPr>
                <w:sz w:val="28"/>
                <w:szCs w:val="28"/>
              </w:rPr>
              <w:t>2018 год</w:t>
            </w:r>
          </w:p>
        </w:tc>
        <w:tc>
          <w:tcPr>
            <w:tcW w:w="1701" w:type="dxa"/>
            <w:tcBorders>
              <w:top w:val="single" w:sz="4" w:space="0" w:color="auto"/>
              <w:left w:val="single" w:sz="4" w:space="0" w:color="auto"/>
              <w:bottom w:val="single" w:sz="4" w:space="0" w:color="auto"/>
              <w:right w:val="single" w:sz="4" w:space="0" w:color="auto"/>
            </w:tcBorders>
          </w:tcPr>
          <w:p w:rsidR="00855AF9" w:rsidRPr="007A2DA0" w:rsidRDefault="00855AF9" w:rsidP="009A00F1">
            <w:pPr>
              <w:spacing w:line="276" w:lineRule="auto"/>
              <w:jc w:val="both"/>
              <w:rPr>
                <w:sz w:val="28"/>
                <w:szCs w:val="28"/>
              </w:rPr>
            </w:pPr>
            <w:r w:rsidRPr="007A2DA0">
              <w:rPr>
                <w:sz w:val="28"/>
                <w:szCs w:val="28"/>
              </w:rPr>
              <w:t>2019 год</w:t>
            </w:r>
          </w:p>
        </w:tc>
      </w:tr>
      <w:tr w:rsidR="007A2DA0" w:rsidRPr="0024332A" w:rsidTr="00855AF9">
        <w:tc>
          <w:tcPr>
            <w:tcW w:w="3969" w:type="dxa"/>
            <w:tcBorders>
              <w:top w:val="nil"/>
              <w:left w:val="single" w:sz="4" w:space="0" w:color="auto"/>
              <w:bottom w:val="single" w:sz="4" w:space="0" w:color="auto"/>
              <w:right w:val="single" w:sz="4" w:space="0" w:color="auto"/>
            </w:tcBorders>
            <w:hideMark/>
          </w:tcPr>
          <w:p w:rsidR="007A2DA0" w:rsidRPr="001773FB" w:rsidRDefault="007A2DA0" w:rsidP="007A2DA0">
            <w:pPr>
              <w:spacing w:line="276" w:lineRule="auto"/>
              <w:rPr>
                <w:sz w:val="28"/>
                <w:szCs w:val="28"/>
              </w:rPr>
            </w:pPr>
            <w:r w:rsidRPr="001773FB">
              <w:rPr>
                <w:sz w:val="28"/>
                <w:szCs w:val="28"/>
              </w:rPr>
              <w:t>Физическое развитие</w:t>
            </w:r>
          </w:p>
        </w:tc>
        <w:tc>
          <w:tcPr>
            <w:tcW w:w="1842" w:type="dxa"/>
            <w:tcBorders>
              <w:top w:val="single" w:sz="4" w:space="0" w:color="auto"/>
              <w:left w:val="single" w:sz="4" w:space="0" w:color="auto"/>
              <w:bottom w:val="single" w:sz="4" w:space="0" w:color="auto"/>
              <w:right w:val="single" w:sz="4" w:space="0" w:color="auto"/>
            </w:tcBorders>
            <w:hideMark/>
          </w:tcPr>
          <w:p w:rsidR="007A2DA0" w:rsidRPr="007A2DA0" w:rsidRDefault="007A2DA0" w:rsidP="007A2DA0">
            <w:pPr>
              <w:spacing w:line="276" w:lineRule="auto"/>
              <w:rPr>
                <w:sz w:val="28"/>
                <w:szCs w:val="28"/>
              </w:rPr>
            </w:pPr>
            <w:r w:rsidRPr="007A2DA0">
              <w:rPr>
                <w:sz w:val="28"/>
                <w:szCs w:val="28"/>
              </w:rPr>
              <w:t>85,5%</w:t>
            </w:r>
          </w:p>
        </w:tc>
        <w:tc>
          <w:tcPr>
            <w:tcW w:w="1701" w:type="dxa"/>
            <w:tcBorders>
              <w:top w:val="single" w:sz="4" w:space="0" w:color="auto"/>
              <w:left w:val="single" w:sz="4" w:space="0" w:color="auto"/>
              <w:bottom w:val="single" w:sz="4" w:space="0" w:color="auto"/>
              <w:right w:val="single" w:sz="4" w:space="0" w:color="auto"/>
            </w:tcBorders>
          </w:tcPr>
          <w:p w:rsidR="007A2DA0" w:rsidRPr="007A2DA0" w:rsidRDefault="007A2DA0" w:rsidP="007A2DA0">
            <w:pPr>
              <w:spacing w:line="276" w:lineRule="auto"/>
              <w:rPr>
                <w:sz w:val="28"/>
                <w:szCs w:val="28"/>
              </w:rPr>
            </w:pPr>
            <w:r w:rsidRPr="007A2DA0">
              <w:rPr>
                <w:sz w:val="28"/>
                <w:szCs w:val="28"/>
              </w:rPr>
              <w:t>87 %</w:t>
            </w:r>
          </w:p>
        </w:tc>
        <w:tc>
          <w:tcPr>
            <w:tcW w:w="1701" w:type="dxa"/>
            <w:tcBorders>
              <w:top w:val="single" w:sz="4" w:space="0" w:color="auto"/>
              <w:left w:val="single" w:sz="4" w:space="0" w:color="auto"/>
              <w:bottom w:val="single" w:sz="4" w:space="0" w:color="auto"/>
              <w:right w:val="single" w:sz="4" w:space="0" w:color="auto"/>
            </w:tcBorders>
          </w:tcPr>
          <w:p w:rsidR="007A2DA0" w:rsidRPr="007A2DA0" w:rsidRDefault="007A2DA0" w:rsidP="007A2DA0">
            <w:pPr>
              <w:spacing w:line="276" w:lineRule="auto"/>
              <w:rPr>
                <w:sz w:val="28"/>
                <w:szCs w:val="28"/>
              </w:rPr>
            </w:pPr>
            <w:r w:rsidRPr="007A2DA0">
              <w:rPr>
                <w:sz w:val="28"/>
                <w:szCs w:val="28"/>
              </w:rPr>
              <w:t>88 %</w:t>
            </w:r>
          </w:p>
        </w:tc>
      </w:tr>
      <w:tr w:rsidR="007A2DA0" w:rsidRPr="0024332A" w:rsidTr="00855AF9">
        <w:tc>
          <w:tcPr>
            <w:tcW w:w="3969" w:type="dxa"/>
            <w:tcBorders>
              <w:top w:val="single" w:sz="4" w:space="0" w:color="auto"/>
              <w:left w:val="single" w:sz="4" w:space="0" w:color="auto"/>
              <w:bottom w:val="single" w:sz="4" w:space="0" w:color="auto"/>
              <w:right w:val="single" w:sz="4" w:space="0" w:color="auto"/>
            </w:tcBorders>
            <w:hideMark/>
          </w:tcPr>
          <w:p w:rsidR="007A2DA0" w:rsidRPr="001773FB" w:rsidRDefault="007A2DA0" w:rsidP="007A2DA0">
            <w:pPr>
              <w:spacing w:line="276" w:lineRule="auto"/>
              <w:rPr>
                <w:sz w:val="28"/>
                <w:szCs w:val="28"/>
              </w:rPr>
            </w:pPr>
            <w:r w:rsidRPr="001773FB">
              <w:rPr>
                <w:sz w:val="28"/>
                <w:szCs w:val="28"/>
              </w:rPr>
              <w:t>Социально-коммуникативное развитие</w:t>
            </w:r>
          </w:p>
        </w:tc>
        <w:tc>
          <w:tcPr>
            <w:tcW w:w="1842" w:type="dxa"/>
            <w:tcBorders>
              <w:top w:val="single" w:sz="4" w:space="0" w:color="auto"/>
              <w:left w:val="single" w:sz="4" w:space="0" w:color="auto"/>
              <w:bottom w:val="single" w:sz="4" w:space="0" w:color="auto"/>
              <w:right w:val="single" w:sz="4" w:space="0" w:color="auto"/>
            </w:tcBorders>
            <w:hideMark/>
          </w:tcPr>
          <w:p w:rsidR="007A2DA0" w:rsidRPr="007A2DA0" w:rsidRDefault="007A2DA0" w:rsidP="007A2DA0">
            <w:pPr>
              <w:spacing w:line="276" w:lineRule="auto"/>
              <w:rPr>
                <w:sz w:val="28"/>
                <w:szCs w:val="28"/>
              </w:rPr>
            </w:pPr>
            <w:r w:rsidRPr="007A2DA0">
              <w:rPr>
                <w:sz w:val="28"/>
                <w:szCs w:val="28"/>
              </w:rPr>
              <w:t>88%</w:t>
            </w:r>
          </w:p>
        </w:tc>
        <w:tc>
          <w:tcPr>
            <w:tcW w:w="1701" w:type="dxa"/>
            <w:tcBorders>
              <w:top w:val="single" w:sz="4" w:space="0" w:color="auto"/>
              <w:left w:val="single" w:sz="4" w:space="0" w:color="auto"/>
              <w:bottom w:val="single" w:sz="4" w:space="0" w:color="auto"/>
              <w:right w:val="single" w:sz="4" w:space="0" w:color="auto"/>
            </w:tcBorders>
          </w:tcPr>
          <w:p w:rsidR="007A2DA0" w:rsidRPr="007A2DA0" w:rsidRDefault="007A2DA0" w:rsidP="007A2DA0">
            <w:pPr>
              <w:spacing w:line="276" w:lineRule="auto"/>
              <w:rPr>
                <w:sz w:val="28"/>
                <w:szCs w:val="28"/>
              </w:rPr>
            </w:pPr>
            <w:r w:rsidRPr="007A2DA0">
              <w:rPr>
                <w:sz w:val="28"/>
                <w:szCs w:val="28"/>
              </w:rPr>
              <w:t>88%</w:t>
            </w:r>
          </w:p>
        </w:tc>
        <w:tc>
          <w:tcPr>
            <w:tcW w:w="1701" w:type="dxa"/>
            <w:tcBorders>
              <w:top w:val="single" w:sz="4" w:space="0" w:color="auto"/>
              <w:left w:val="single" w:sz="4" w:space="0" w:color="auto"/>
              <w:bottom w:val="single" w:sz="4" w:space="0" w:color="auto"/>
              <w:right w:val="single" w:sz="4" w:space="0" w:color="auto"/>
            </w:tcBorders>
          </w:tcPr>
          <w:p w:rsidR="007A2DA0" w:rsidRPr="007A2DA0" w:rsidRDefault="007A2DA0" w:rsidP="007A2DA0">
            <w:pPr>
              <w:spacing w:line="276" w:lineRule="auto"/>
              <w:rPr>
                <w:sz w:val="28"/>
                <w:szCs w:val="28"/>
              </w:rPr>
            </w:pPr>
            <w:r w:rsidRPr="007A2DA0">
              <w:rPr>
                <w:sz w:val="28"/>
                <w:szCs w:val="28"/>
              </w:rPr>
              <w:t>87%</w:t>
            </w:r>
          </w:p>
        </w:tc>
      </w:tr>
      <w:tr w:rsidR="007A2DA0" w:rsidRPr="0024332A" w:rsidTr="00855AF9">
        <w:tc>
          <w:tcPr>
            <w:tcW w:w="3969" w:type="dxa"/>
            <w:tcBorders>
              <w:top w:val="single" w:sz="4" w:space="0" w:color="auto"/>
              <w:left w:val="single" w:sz="4" w:space="0" w:color="auto"/>
              <w:bottom w:val="single" w:sz="4" w:space="0" w:color="auto"/>
              <w:right w:val="single" w:sz="4" w:space="0" w:color="auto"/>
            </w:tcBorders>
            <w:hideMark/>
          </w:tcPr>
          <w:p w:rsidR="007A2DA0" w:rsidRPr="001773FB" w:rsidRDefault="007A2DA0" w:rsidP="007A2DA0">
            <w:pPr>
              <w:spacing w:line="276" w:lineRule="auto"/>
              <w:rPr>
                <w:sz w:val="28"/>
                <w:szCs w:val="28"/>
              </w:rPr>
            </w:pPr>
            <w:r w:rsidRPr="001773FB">
              <w:rPr>
                <w:sz w:val="28"/>
                <w:szCs w:val="28"/>
              </w:rPr>
              <w:t>Познавательное развитие</w:t>
            </w:r>
          </w:p>
        </w:tc>
        <w:tc>
          <w:tcPr>
            <w:tcW w:w="1842" w:type="dxa"/>
            <w:tcBorders>
              <w:top w:val="single" w:sz="4" w:space="0" w:color="auto"/>
              <w:left w:val="single" w:sz="4" w:space="0" w:color="auto"/>
              <w:bottom w:val="single" w:sz="4" w:space="0" w:color="auto"/>
              <w:right w:val="single" w:sz="4" w:space="0" w:color="auto"/>
            </w:tcBorders>
            <w:hideMark/>
          </w:tcPr>
          <w:p w:rsidR="007A2DA0" w:rsidRPr="007A2DA0" w:rsidRDefault="007A2DA0" w:rsidP="007A2DA0">
            <w:pPr>
              <w:spacing w:line="276" w:lineRule="auto"/>
              <w:rPr>
                <w:sz w:val="28"/>
                <w:szCs w:val="28"/>
              </w:rPr>
            </w:pPr>
            <w:r w:rsidRPr="007A2DA0">
              <w:rPr>
                <w:sz w:val="28"/>
                <w:szCs w:val="28"/>
              </w:rPr>
              <w:t>81,5%</w:t>
            </w:r>
          </w:p>
        </w:tc>
        <w:tc>
          <w:tcPr>
            <w:tcW w:w="1701" w:type="dxa"/>
            <w:tcBorders>
              <w:top w:val="single" w:sz="4" w:space="0" w:color="auto"/>
              <w:left w:val="single" w:sz="4" w:space="0" w:color="auto"/>
              <w:bottom w:val="single" w:sz="4" w:space="0" w:color="auto"/>
              <w:right w:val="single" w:sz="4" w:space="0" w:color="auto"/>
            </w:tcBorders>
          </w:tcPr>
          <w:p w:rsidR="007A2DA0" w:rsidRPr="007A2DA0" w:rsidRDefault="007A2DA0" w:rsidP="007A2DA0">
            <w:pPr>
              <w:spacing w:line="276" w:lineRule="auto"/>
              <w:rPr>
                <w:sz w:val="28"/>
                <w:szCs w:val="28"/>
              </w:rPr>
            </w:pPr>
            <w:r w:rsidRPr="007A2DA0">
              <w:rPr>
                <w:sz w:val="28"/>
                <w:szCs w:val="28"/>
              </w:rPr>
              <w:t>82%</w:t>
            </w:r>
          </w:p>
        </w:tc>
        <w:tc>
          <w:tcPr>
            <w:tcW w:w="1701" w:type="dxa"/>
            <w:tcBorders>
              <w:top w:val="single" w:sz="4" w:space="0" w:color="auto"/>
              <w:left w:val="single" w:sz="4" w:space="0" w:color="auto"/>
              <w:bottom w:val="single" w:sz="4" w:space="0" w:color="auto"/>
              <w:right w:val="single" w:sz="4" w:space="0" w:color="auto"/>
            </w:tcBorders>
          </w:tcPr>
          <w:p w:rsidR="007A2DA0" w:rsidRPr="007A2DA0" w:rsidRDefault="007A2DA0" w:rsidP="007A2DA0">
            <w:pPr>
              <w:spacing w:line="276" w:lineRule="auto"/>
              <w:rPr>
                <w:sz w:val="28"/>
                <w:szCs w:val="28"/>
              </w:rPr>
            </w:pPr>
            <w:r w:rsidRPr="007A2DA0">
              <w:rPr>
                <w:sz w:val="28"/>
                <w:szCs w:val="28"/>
              </w:rPr>
              <w:t>82%</w:t>
            </w:r>
          </w:p>
        </w:tc>
      </w:tr>
      <w:tr w:rsidR="007A2DA0" w:rsidRPr="0024332A" w:rsidTr="00855AF9">
        <w:trPr>
          <w:trHeight w:val="70"/>
        </w:trPr>
        <w:tc>
          <w:tcPr>
            <w:tcW w:w="3969" w:type="dxa"/>
            <w:tcBorders>
              <w:top w:val="single" w:sz="4" w:space="0" w:color="auto"/>
              <w:left w:val="single" w:sz="4" w:space="0" w:color="auto"/>
              <w:bottom w:val="single" w:sz="4" w:space="0" w:color="auto"/>
              <w:right w:val="single" w:sz="4" w:space="0" w:color="auto"/>
            </w:tcBorders>
            <w:hideMark/>
          </w:tcPr>
          <w:p w:rsidR="007A2DA0" w:rsidRPr="001773FB" w:rsidRDefault="007A2DA0" w:rsidP="007A2DA0">
            <w:pPr>
              <w:spacing w:line="276" w:lineRule="auto"/>
              <w:rPr>
                <w:sz w:val="28"/>
                <w:szCs w:val="28"/>
              </w:rPr>
            </w:pPr>
            <w:r w:rsidRPr="001773FB">
              <w:rPr>
                <w:sz w:val="28"/>
                <w:szCs w:val="28"/>
              </w:rPr>
              <w:t>Речевое развитие</w:t>
            </w:r>
          </w:p>
        </w:tc>
        <w:tc>
          <w:tcPr>
            <w:tcW w:w="1842" w:type="dxa"/>
            <w:tcBorders>
              <w:top w:val="single" w:sz="4" w:space="0" w:color="auto"/>
              <w:left w:val="single" w:sz="4" w:space="0" w:color="auto"/>
              <w:bottom w:val="single" w:sz="4" w:space="0" w:color="auto"/>
              <w:right w:val="single" w:sz="4" w:space="0" w:color="auto"/>
            </w:tcBorders>
            <w:hideMark/>
          </w:tcPr>
          <w:p w:rsidR="007A2DA0" w:rsidRPr="007A2DA0" w:rsidRDefault="007A2DA0" w:rsidP="007A2DA0">
            <w:pPr>
              <w:spacing w:line="276" w:lineRule="auto"/>
              <w:rPr>
                <w:sz w:val="28"/>
                <w:szCs w:val="28"/>
              </w:rPr>
            </w:pPr>
            <w:r w:rsidRPr="007A2DA0">
              <w:rPr>
                <w:sz w:val="28"/>
                <w:szCs w:val="28"/>
              </w:rPr>
              <w:t>88%</w:t>
            </w:r>
          </w:p>
        </w:tc>
        <w:tc>
          <w:tcPr>
            <w:tcW w:w="1701" w:type="dxa"/>
            <w:tcBorders>
              <w:top w:val="single" w:sz="4" w:space="0" w:color="auto"/>
              <w:left w:val="single" w:sz="4" w:space="0" w:color="auto"/>
              <w:bottom w:val="single" w:sz="4" w:space="0" w:color="auto"/>
              <w:right w:val="single" w:sz="4" w:space="0" w:color="auto"/>
            </w:tcBorders>
          </w:tcPr>
          <w:p w:rsidR="007A2DA0" w:rsidRPr="007A2DA0" w:rsidRDefault="007A2DA0" w:rsidP="007A2DA0">
            <w:pPr>
              <w:spacing w:line="276" w:lineRule="auto"/>
              <w:rPr>
                <w:sz w:val="28"/>
                <w:szCs w:val="28"/>
              </w:rPr>
            </w:pPr>
            <w:r w:rsidRPr="007A2DA0">
              <w:rPr>
                <w:sz w:val="28"/>
                <w:szCs w:val="28"/>
              </w:rPr>
              <w:t>90%</w:t>
            </w:r>
          </w:p>
        </w:tc>
        <w:tc>
          <w:tcPr>
            <w:tcW w:w="1701" w:type="dxa"/>
            <w:tcBorders>
              <w:top w:val="single" w:sz="4" w:space="0" w:color="auto"/>
              <w:left w:val="single" w:sz="4" w:space="0" w:color="auto"/>
              <w:bottom w:val="single" w:sz="4" w:space="0" w:color="auto"/>
              <w:right w:val="single" w:sz="4" w:space="0" w:color="auto"/>
            </w:tcBorders>
          </w:tcPr>
          <w:p w:rsidR="007A2DA0" w:rsidRPr="007A2DA0" w:rsidRDefault="007A2DA0" w:rsidP="007A2DA0">
            <w:pPr>
              <w:spacing w:line="276" w:lineRule="auto"/>
              <w:rPr>
                <w:sz w:val="28"/>
                <w:szCs w:val="28"/>
              </w:rPr>
            </w:pPr>
            <w:r w:rsidRPr="007A2DA0">
              <w:rPr>
                <w:sz w:val="28"/>
                <w:szCs w:val="28"/>
              </w:rPr>
              <w:t>90%</w:t>
            </w:r>
          </w:p>
        </w:tc>
      </w:tr>
      <w:tr w:rsidR="007A2DA0" w:rsidRPr="0024332A" w:rsidTr="00855AF9">
        <w:tc>
          <w:tcPr>
            <w:tcW w:w="3969" w:type="dxa"/>
            <w:tcBorders>
              <w:top w:val="single" w:sz="4" w:space="0" w:color="auto"/>
              <w:left w:val="single" w:sz="4" w:space="0" w:color="auto"/>
              <w:bottom w:val="single" w:sz="4" w:space="0" w:color="auto"/>
              <w:right w:val="single" w:sz="4" w:space="0" w:color="auto"/>
            </w:tcBorders>
            <w:hideMark/>
          </w:tcPr>
          <w:p w:rsidR="007A2DA0" w:rsidRPr="001773FB" w:rsidRDefault="007A2DA0" w:rsidP="007A2DA0">
            <w:pPr>
              <w:spacing w:line="276" w:lineRule="auto"/>
              <w:rPr>
                <w:sz w:val="28"/>
                <w:szCs w:val="28"/>
              </w:rPr>
            </w:pPr>
            <w:r w:rsidRPr="001773FB">
              <w:rPr>
                <w:sz w:val="28"/>
                <w:szCs w:val="28"/>
              </w:rPr>
              <w:t>Художественно – эстетическое развитие</w:t>
            </w:r>
          </w:p>
        </w:tc>
        <w:tc>
          <w:tcPr>
            <w:tcW w:w="1842" w:type="dxa"/>
            <w:tcBorders>
              <w:top w:val="single" w:sz="4" w:space="0" w:color="auto"/>
              <w:left w:val="single" w:sz="4" w:space="0" w:color="auto"/>
              <w:bottom w:val="single" w:sz="4" w:space="0" w:color="auto"/>
              <w:right w:val="single" w:sz="4" w:space="0" w:color="auto"/>
            </w:tcBorders>
            <w:hideMark/>
          </w:tcPr>
          <w:p w:rsidR="007A2DA0" w:rsidRPr="007A2DA0" w:rsidRDefault="007A2DA0" w:rsidP="007A2DA0">
            <w:pPr>
              <w:spacing w:line="276" w:lineRule="auto"/>
              <w:rPr>
                <w:sz w:val="28"/>
                <w:szCs w:val="28"/>
              </w:rPr>
            </w:pPr>
            <w:r w:rsidRPr="007A2DA0">
              <w:rPr>
                <w:sz w:val="28"/>
                <w:szCs w:val="28"/>
              </w:rPr>
              <w:t>85,5%</w:t>
            </w:r>
          </w:p>
        </w:tc>
        <w:tc>
          <w:tcPr>
            <w:tcW w:w="1701" w:type="dxa"/>
            <w:tcBorders>
              <w:top w:val="single" w:sz="4" w:space="0" w:color="auto"/>
              <w:left w:val="single" w:sz="4" w:space="0" w:color="auto"/>
              <w:bottom w:val="single" w:sz="4" w:space="0" w:color="auto"/>
              <w:right w:val="single" w:sz="4" w:space="0" w:color="auto"/>
            </w:tcBorders>
          </w:tcPr>
          <w:p w:rsidR="007A2DA0" w:rsidRPr="007A2DA0" w:rsidRDefault="007A2DA0" w:rsidP="007A2DA0">
            <w:pPr>
              <w:spacing w:line="276" w:lineRule="auto"/>
              <w:rPr>
                <w:sz w:val="28"/>
                <w:szCs w:val="28"/>
              </w:rPr>
            </w:pPr>
            <w:r w:rsidRPr="007A2DA0">
              <w:rPr>
                <w:sz w:val="28"/>
                <w:szCs w:val="28"/>
              </w:rPr>
              <w:t>85,5</w:t>
            </w:r>
          </w:p>
        </w:tc>
        <w:tc>
          <w:tcPr>
            <w:tcW w:w="1701" w:type="dxa"/>
            <w:tcBorders>
              <w:top w:val="single" w:sz="4" w:space="0" w:color="auto"/>
              <w:left w:val="single" w:sz="4" w:space="0" w:color="auto"/>
              <w:bottom w:val="single" w:sz="4" w:space="0" w:color="auto"/>
              <w:right w:val="single" w:sz="4" w:space="0" w:color="auto"/>
            </w:tcBorders>
          </w:tcPr>
          <w:p w:rsidR="007A2DA0" w:rsidRPr="007A2DA0" w:rsidRDefault="007A2DA0" w:rsidP="007A2DA0">
            <w:pPr>
              <w:spacing w:line="276" w:lineRule="auto"/>
              <w:rPr>
                <w:sz w:val="28"/>
                <w:szCs w:val="28"/>
              </w:rPr>
            </w:pPr>
            <w:r w:rsidRPr="007A2DA0">
              <w:rPr>
                <w:sz w:val="28"/>
                <w:szCs w:val="28"/>
              </w:rPr>
              <w:t>86%</w:t>
            </w:r>
          </w:p>
        </w:tc>
      </w:tr>
      <w:tr w:rsidR="007A2DA0" w:rsidRPr="0024332A" w:rsidTr="00855AF9">
        <w:tc>
          <w:tcPr>
            <w:tcW w:w="3969" w:type="dxa"/>
            <w:tcBorders>
              <w:top w:val="single" w:sz="4" w:space="0" w:color="auto"/>
              <w:left w:val="single" w:sz="4" w:space="0" w:color="auto"/>
              <w:bottom w:val="nil"/>
              <w:right w:val="single" w:sz="4" w:space="0" w:color="auto"/>
            </w:tcBorders>
            <w:hideMark/>
          </w:tcPr>
          <w:p w:rsidR="007A2DA0" w:rsidRPr="001773FB" w:rsidRDefault="007A2DA0" w:rsidP="007A2DA0">
            <w:pPr>
              <w:spacing w:line="276" w:lineRule="auto"/>
              <w:rPr>
                <w:sz w:val="28"/>
                <w:szCs w:val="28"/>
              </w:rPr>
            </w:pPr>
            <w:r w:rsidRPr="001773FB">
              <w:rPr>
                <w:sz w:val="28"/>
                <w:szCs w:val="28"/>
              </w:rPr>
              <w:t>итого</w:t>
            </w:r>
          </w:p>
        </w:tc>
        <w:tc>
          <w:tcPr>
            <w:tcW w:w="1842" w:type="dxa"/>
            <w:tcBorders>
              <w:top w:val="single" w:sz="4" w:space="0" w:color="auto"/>
              <w:left w:val="single" w:sz="4" w:space="0" w:color="auto"/>
              <w:bottom w:val="nil"/>
              <w:right w:val="single" w:sz="4" w:space="0" w:color="auto"/>
            </w:tcBorders>
            <w:hideMark/>
          </w:tcPr>
          <w:p w:rsidR="007A2DA0" w:rsidRPr="007A2DA0" w:rsidRDefault="007A2DA0" w:rsidP="007A2DA0">
            <w:pPr>
              <w:spacing w:line="276" w:lineRule="auto"/>
              <w:rPr>
                <w:sz w:val="28"/>
                <w:szCs w:val="28"/>
              </w:rPr>
            </w:pPr>
            <w:r w:rsidRPr="007A2DA0">
              <w:rPr>
                <w:sz w:val="28"/>
                <w:szCs w:val="28"/>
              </w:rPr>
              <w:t>86%</w:t>
            </w:r>
          </w:p>
        </w:tc>
        <w:tc>
          <w:tcPr>
            <w:tcW w:w="1701" w:type="dxa"/>
            <w:tcBorders>
              <w:top w:val="single" w:sz="4" w:space="0" w:color="auto"/>
              <w:left w:val="single" w:sz="4" w:space="0" w:color="auto"/>
              <w:bottom w:val="nil"/>
              <w:right w:val="single" w:sz="4" w:space="0" w:color="auto"/>
            </w:tcBorders>
          </w:tcPr>
          <w:p w:rsidR="007A2DA0" w:rsidRPr="007A2DA0" w:rsidRDefault="007A2DA0" w:rsidP="007A2DA0">
            <w:pPr>
              <w:spacing w:line="276" w:lineRule="auto"/>
              <w:rPr>
                <w:sz w:val="28"/>
                <w:szCs w:val="28"/>
              </w:rPr>
            </w:pPr>
            <w:r w:rsidRPr="007A2DA0">
              <w:rPr>
                <w:sz w:val="28"/>
                <w:szCs w:val="28"/>
              </w:rPr>
              <w:t>87%</w:t>
            </w:r>
          </w:p>
        </w:tc>
        <w:tc>
          <w:tcPr>
            <w:tcW w:w="1701" w:type="dxa"/>
            <w:tcBorders>
              <w:top w:val="single" w:sz="4" w:space="0" w:color="auto"/>
              <w:left w:val="single" w:sz="4" w:space="0" w:color="auto"/>
              <w:bottom w:val="nil"/>
              <w:right w:val="single" w:sz="4" w:space="0" w:color="auto"/>
            </w:tcBorders>
          </w:tcPr>
          <w:p w:rsidR="007A2DA0" w:rsidRPr="007A2DA0" w:rsidRDefault="007A2DA0" w:rsidP="007A2DA0">
            <w:pPr>
              <w:spacing w:line="276" w:lineRule="auto"/>
              <w:rPr>
                <w:sz w:val="28"/>
                <w:szCs w:val="28"/>
              </w:rPr>
            </w:pPr>
            <w:r w:rsidRPr="007A2DA0">
              <w:rPr>
                <w:sz w:val="28"/>
                <w:szCs w:val="28"/>
              </w:rPr>
              <w:t>88%</w:t>
            </w:r>
          </w:p>
        </w:tc>
      </w:tr>
      <w:tr w:rsidR="007A2DA0" w:rsidRPr="0024332A" w:rsidTr="00855AF9">
        <w:trPr>
          <w:trHeight w:val="259"/>
        </w:trPr>
        <w:tc>
          <w:tcPr>
            <w:tcW w:w="3969" w:type="dxa"/>
            <w:tcBorders>
              <w:top w:val="nil"/>
              <w:left w:val="single" w:sz="4" w:space="0" w:color="auto"/>
              <w:bottom w:val="single" w:sz="4" w:space="0" w:color="auto"/>
              <w:right w:val="single" w:sz="4" w:space="0" w:color="auto"/>
            </w:tcBorders>
            <w:hideMark/>
          </w:tcPr>
          <w:p w:rsidR="007A2DA0" w:rsidRPr="001773FB" w:rsidRDefault="007A2DA0" w:rsidP="007A2DA0">
            <w:pPr>
              <w:spacing w:line="276" w:lineRule="auto"/>
              <w:rPr>
                <w:sz w:val="28"/>
                <w:szCs w:val="28"/>
              </w:rPr>
            </w:pPr>
          </w:p>
        </w:tc>
        <w:tc>
          <w:tcPr>
            <w:tcW w:w="1842" w:type="dxa"/>
            <w:tcBorders>
              <w:top w:val="nil"/>
              <w:left w:val="single" w:sz="4" w:space="0" w:color="auto"/>
              <w:bottom w:val="single" w:sz="4" w:space="0" w:color="auto"/>
              <w:right w:val="single" w:sz="4" w:space="0" w:color="auto"/>
            </w:tcBorders>
          </w:tcPr>
          <w:p w:rsidR="007A2DA0" w:rsidRPr="001773FB" w:rsidRDefault="007A2DA0" w:rsidP="007A2DA0">
            <w:pPr>
              <w:spacing w:line="276" w:lineRule="auto"/>
              <w:rPr>
                <w:sz w:val="28"/>
                <w:szCs w:val="28"/>
              </w:rPr>
            </w:pPr>
          </w:p>
        </w:tc>
        <w:tc>
          <w:tcPr>
            <w:tcW w:w="1701" w:type="dxa"/>
            <w:tcBorders>
              <w:top w:val="nil"/>
              <w:left w:val="single" w:sz="4" w:space="0" w:color="auto"/>
              <w:bottom w:val="single" w:sz="4" w:space="0" w:color="auto"/>
              <w:right w:val="single" w:sz="4" w:space="0" w:color="auto"/>
            </w:tcBorders>
          </w:tcPr>
          <w:p w:rsidR="007A2DA0" w:rsidRPr="001773FB" w:rsidRDefault="007A2DA0" w:rsidP="007A2DA0">
            <w:pPr>
              <w:spacing w:line="276" w:lineRule="auto"/>
              <w:rPr>
                <w:sz w:val="28"/>
                <w:szCs w:val="28"/>
              </w:rPr>
            </w:pPr>
          </w:p>
        </w:tc>
        <w:tc>
          <w:tcPr>
            <w:tcW w:w="1701" w:type="dxa"/>
            <w:tcBorders>
              <w:top w:val="nil"/>
              <w:left w:val="single" w:sz="4" w:space="0" w:color="auto"/>
              <w:bottom w:val="single" w:sz="4" w:space="0" w:color="auto"/>
              <w:right w:val="single" w:sz="4" w:space="0" w:color="auto"/>
            </w:tcBorders>
          </w:tcPr>
          <w:p w:rsidR="007A2DA0" w:rsidRPr="001773FB" w:rsidRDefault="007A2DA0" w:rsidP="007A2DA0">
            <w:pPr>
              <w:spacing w:line="276" w:lineRule="auto"/>
              <w:rPr>
                <w:sz w:val="28"/>
                <w:szCs w:val="28"/>
              </w:rPr>
            </w:pPr>
          </w:p>
        </w:tc>
      </w:tr>
    </w:tbl>
    <w:p w:rsidR="00CE460C" w:rsidRPr="0024332A" w:rsidRDefault="00CE460C" w:rsidP="00CE460C">
      <w:pPr>
        <w:spacing w:line="276" w:lineRule="auto"/>
        <w:jc w:val="both"/>
        <w:rPr>
          <w:b/>
          <w:color w:val="000000"/>
          <w:sz w:val="28"/>
          <w:szCs w:val="28"/>
        </w:rPr>
      </w:pPr>
    </w:p>
    <w:p w:rsidR="00CE460C" w:rsidRDefault="00CE460C" w:rsidP="00CE460C">
      <w:pPr>
        <w:spacing w:line="276" w:lineRule="auto"/>
        <w:jc w:val="both"/>
        <w:rPr>
          <w:sz w:val="28"/>
          <w:szCs w:val="28"/>
        </w:rPr>
      </w:pPr>
      <w:r w:rsidRPr="0024332A">
        <w:rPr>
          <w:b/>
          <w:sz w:val="28"/>
          <w:szCs w:val="28"/>
        </w:rPr>
        <w:t xml:space="preserve">      Вывод:</w:t>
      </w:r>
      <w:r w:rsidRPr="0024332A">
        <w:rPr>
          <w:sz w:val="28"/>
          <w:szCs w:val="28"/>
        </w:rPr>
        <w:t xml:space="preserve"> Такого уровня подготовки воспитанников коллектив детского сада достиг благодаря умелому построению образовательного процесса с опорой на «зону ближайшего развития» детей, преподнесение программного материала через организацию доступных для восприятия детей видов деятельности, внедрению в практику работы инновационных технологий и методов, активному сотрудничеству с родителями воспитанников.</w:t>
      </w:r>
    </w:p>
    <w:p w:rsidR="00CE460C" w:rsidRPr="0024332A" w:rsidRDefault="00CE460C" w:rsidP="00CE460C">
      <w:pPr>
        <w:spacing w:line="276" w:lineRule="auto"/>
        <w:jc w:val="both"/>
        <w:rPr>
          <w:sz w:val="28"/>
          <w:szCs w:val="28"/>
        </w:rPr>
      </w:pPr>
    </w:p>
    <w:p w:rsidR="00CE460C" w:rsidRPr="0024332A" w:rsidRDefault="00CE460C" w:rsidP="00CE460C">
      <w:pPr>
        <w:spacing w:line="276" w:lineRule="auto"/>
        <w:jc w:val="center"/>
        <w:rPr>
          <w:b/>
          <w:color w:val="000000"/>
          <w:sz w:val="28"/>
          <w:szCs w:val="28"/>
        </w:rPr>
      </w:pPr>
      <w:r w:rsidRPr="0024332A">
        <w:rPr>
          <w:b/>
          <w:color w:val="000000"/>
          <w:sz w:val="28"/>
          <w:szCs w:val="28"/>
        </w:rPr>
        <w:t>3.6.2. Особенности образовательного процесса.</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 xml:space="preserve">В основе образовательного процесса лежит взаимодействие педагогического персонала, администрации и родителей. Основными участниками образовательного процесса являются дети, педагоги. </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 xml:space="preserve">Учреждение функционирует в режиме 5 дневной рабочей недели. </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 xml:space="preserve">Образовательный процесс осуществляется по двум режимам - с учетом теплого и холодного периода года. </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 xml:space="preserve">Созданы условия для разностороннего развития детей с </w:t>
      </w:r>
      <w:r w:rsidR="0029255B" w:rsidRPr="0029255B">
        <w:rPr>
          <w:color w:val="000000"/>
          <w:sz w:val="28"/>
          <w:szCs w:val="28"/>
        </w:rPr>
        <w:t>2</w:t>
      </w:r>
      <w:r w:rsidRPr="0029255B">
        <w:rPr>
          <w:color w:val="000000"/>
          <w:sz w:val="28"/>
          <w:szCs w:val="28"/>
        </w:rPr>
        <w:t xml:space="preserve"> лет до 7</w:t>
      </w:r>
      <w:r w:rsidRPr="0024332A">
        <w:rPr>
          <w:color w:val="000000"/>
          <w:sz w:val="28"/>
          <w:szCs w:val="28"/>
        </w:rPr>
        <w:t xml:space="preserve"> лет - детский сад оснащен оборудованием для разнообразных видов детской деятельности в помещении и на участках с учетом финансовых возможностей Учреждения.</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Основные формы организации образовательного процесса:</w:t>
      </w:r>
    </w:p>
    <w:p w:rsidR="00CE460C" w:rsidRPr="0024332A" w:rsidRDefault="00CE460C" w:rsidP="00CE460C">
      <w:pPr>
        <w:numPr>
          <w:ilvl w:val="0"/>
          <w:numId w:val="22"/>
        </w:numPr>
        <w:spacing w:line="276" w:lineRule="auto"/>
        <w:jc w:val="both"/>
        <w:rPr>
          <w:color w:val="000000"/>
          <w:sz w:val="28"/>
          <w:szCs w:val="28"/>
        </w:rPr>
      </w:pPr>
      <w:r w:rsidRPr="0024332A">
        <w:rPr>
          <w:color w:val="000000"/>
          <w:sz w:val="28"/>
          <w:szCs w:val="28"/>
        </w:rPr>
        <w:t xml:space="preserve">совместная деятельность взрослого и воспитанников в рамках непосредственно образовательной деятельности по освоению </w:t>
      </w:r>
      <w:r w:rsidRPr="0024332A">
        <w:rPr>
          <w:color w:val="000000"/>
          <w:sz w:val="28"/>
          <w:szCs w:val="28"/>
        </w:rPr>
        <w:lastRenderedPageBreak/>
        <w:t xml:space="preserve">основной общеобразовательной программы и при проведении режимных моментов, </w:t>
      </w:r>
    </w:p>
    <w:p w:rsidR="00CE460C" w:rsidRPr="0024332A" w:rsidRDefault="00CE460C" w:rsidP="00CE460C">
      <w:pPr>
        <w:numPr>
          <w:ilvl w:val="0"/>
          <w:numId w:val="22"/>
        </w:numPr>
        <w:spacing w:line="276" w:lineRule="auto"/>
        <w:jc w:val="both"/>
        <w:rPr>
          <w:color w:val="000000"/>
          <w:sz w:val="28"/>
          <w:szCs w:val="28"/>
        </w:rPr>
      </w:pPr>
      <w:r w:rsidRPr="0024332A">
        <w:rPr>
          <w:color w:val="000000"/>
          <w:sz w:val="28"/>
          <w:szCs w:val="28"/>
        </w:rPr>
        <w:t>самостоятельная деятельность воспитанников.</w:t>
      </w:r>
    </w:p>
    <w:p w:rsidR="00CE460C" w:rsidRPr="0024332A" w:rsidRDefault="00CE460C" w:rsidP="00CE460C">
      <w:pPr>
        <w:spacing w:line="276" w:lineRule="auto"/>
        <w:jc w:val="both"/>
        <w:rPr>
          <w:color w:val="000000"/>
          <w:sz w:val="28"/>
          <w:szCs w:val="28"/>
        </w:rPr>
      </w:pPr>
      <w:r w:rsidRPr="0024332A">
        <w:rPr>
          <w:color w:val="000000"/>
          <w:sz w:val="28"/>
          <w:szCs w:val="28"/>
        </w:rPr>
        <w:t xml:space="preserve">Продолжительность ООД: </w:t>
      </w:r>
    </w:p>
    <w:p w:rsidR="0029255B" w:rsidRPr="0029255B" w:rsidRDefault="0029255B" w:rsidP="00CE460C">
      <w:pPr>
        <w:numPr>
          <w:ilvl w:val="0"/>
          <w:numId w:val="23"/>
        </w:numPr>
        <w:spacing w:line="276" w:lineRule="auto"/>
        <w:jc w:val="both"/>
        <w:rPr>
          <w:color w:val="000000"/>
          <w:sz w:val="28"/>
          <w:szCs w:val="28"/>
        </w:rPr>
      </w:pPr>
      <w:r w:rsidRPr="0029255B">
        <w:rPr>
          <w:color w:val="000000"/>
          <w:sz w:val="28"/>
          <w:szCs w:val="28"/>
        </w:rPr>
        <w:t>в первой младшей группе (дети от 2 до 3 лет) – 10 минут;</w:t>
      </w:r>
    </w:p>
    <w:p w:rsidR="00CE460C" w:rsidRPr="0029255B" w:rsidRDefault="00CE460C" w:rsidP="00CE460C">
      <w:pPr>
        <w:numPr>
          <w:ilvl w:val="0"/>
          <w:numId w:val="23"/>
        </w:numPr>
        <w:spacing w:line="276" w:lineRule="auto"/>
        <w:jc w:val="both"/>
        <w:rPr>
          <w:color w:val="000000"/>
          <w:sz w:val="28"/>
          <w:szCs w:val="28"/>
        </w:rPr>
      </w:pPr>
      <w:r w:rsidRPr="0029255B">
        <w:rPr>
          <w:color w:val="000000"/>
          <w:sz w:val="28"/>
          <w:szCs w:val="28"/>
        </w:rPr>
        <w:t xml:space="preserve">во второй младшей группе (дети от 3 до 4 лет) – 15 минут; </w:t>
      </w:r>
    </w:p>
    <w:p w:rsidR="00CE460C" w:rsidRPr="0029255B" w:rsidRDefault="00CE460C" w:rsidP="00CE460C">
      <w:pPr>
        <w:numPr>
          <w:ilvl w:val="0"/>
          <w:numId w:val="23"/>
        </w:numPr>
        <w:spacing w:line="276" w:lineRule="auto"/>
        <w:jc w:val="both"/>
        <w:rPr>
          <w:color w:val="000000"/>
          <w:sz w:val="28"/>
          <w:szCs w:val="28"/>
        </w:rPr>
      </w:pPr>
      <w:r w:rsidRPr="0029255B">
        <w:rPr>
          <w:color w:val="000000"/>
          <w:sz w:val="28"/>
          <w:szCs w:val="28"/>
        </w:rPr>
        <w:t xml:space="preserve">в средней группе (дети от 4 до 5 лет) – 20 минут; </w:t>
      </w:r>
    </w:p>
    <w:p w:rsidR="00CE460C" w:rsidRDefault="00CE460C" w:rsidP="00CE460C">
      <w:pPr>
        <w:numPr>
          <w:ilvl w:val="0"/>
          <w:numId w:val="23"/>
        </w:numPr>
        <w:spacing w:line="276" w:lineRule="auto"/>
        <w:jc w:val="both"/>
        <w:rPr>
          <w:color w:val="000000"/>
          <w:sz w:val="28"/>
          <w:szCs w:val="28"/>
        </w:rPr>
      </w:pPr>
      <w:r w:rsidRPr="0029255B">
        <w:rPr>
          <w:color w:val="000000"/>
          <w:sz w:val="28"/>
          <w:szCs w:val="28"/>
        </w:rPr>
        <w:t xml:space="preserve">в старшей группе (дети от 5 до 6 лет) – 25 минут; </w:t>
      </w:r>
    </w:p>
    <w:p w:rsidR="0029255B" w:rsidRPr="0029255B" w:rsidRDefault="0029255B" w:rsidP="00CE460C">
      <w:pPr>
        <w:numPr>
          <w:ilvl w:val="0"/>
          <w:numId w:val="23"/>
        </w:numPr>
        <w:spacing w:line="276" w:lineRule="auto"/>
        <w:jc w:val="both"/>
        <w:rPr>
          <w:color w:val="000000"/>
          <w:sz w:val="28"/>
          <w:szCs w:val="28"/>
        </w:rPr>
      </w:pPr>
      <w:r>
        <w:rPr>
          <w:color w:val="000000"/>
          <w:sz w:val="28"/>
          <w:szCs w:val="28"/>
        </w:rPr>
        <w:t xml:space="preserve">в группе кратковременного </w:t>
      </w:r>
      <w:r w:rsidR="009658EF">
        <w:rPr>
          <w:color w:val="000000"/>
          <w:sz w:val="28"/>
          <w:szCs w:val="28"/>
        </w:rPr>
        <w:t>пребывания (дети от 6 до 7 лет)</w:t>
      </w:r>
      <w:r>
        <w:rPr>
          <w:color w:val="000000"/>
          <w:sz w:val="28"/>
          <w:szCs w:val="28"/>
        </w:rPr>
        <w:t>–</w:t>
      </w:r>
      <w:r w:rsidR="009658EF">
        <w:rPr>
          <w:color w:val="000000"/>
          <w:sz w:val="28"/>
          <w:szCs w:val="28"/>
        </w:rPr>
        <w:t xml:space="preserve">  </w:t>
      </w:r>
      <w:r>
        <w:rPr>
          <w:color w:val="000000"/>
          <w:sz w:val="28"/>
          <w:szCs w:val="28"/>
        </w:rPr>
        <w:t>30 минут.</w:t>
      </w:r>
    </w:p>
    <w:p w:rsidR="00CE460C" w:rsidRPr="0024332A" w:rsidRDefault="00CE460C" w:rsidP="00CE460C">
      <w:pPr>
        <w:spacing w:line="276" w:lineRule="auto"/>
        <w:jc w:val="both"/>
        <w:rPr>
          <w:color w:val="000000"/>
          <w:sz w:val="28"/>
          <w:szCs w:val="28"/>
        </w:rPr>
      </w:pPr>
      <w:r w:rsidRPr="0024332A">
        <w:rPr>
          <w:color w:val="000000"/>
          <w:sz w:val="28"/>
          <w:szCs w:val="28"/>
        </w:rPr>
        <w:tab/>
        <w:t xml:space="preserve">В середине ООД педагоги проводят физкультминутку. Между ООД предусмотрены перерывы продолжительностью 10 минут. </w:t>
      </w:r>
    </w:p>
    <w:p w:rsidR="00CE460C" w:rsidRPr="0024332A" w:rsidRDefault="00CE460C" w:rsidP="00CE460C">
      <w:pPr>
        <w:spacing w:line="276" w:lineRule="auto"/>
        <w:ind w:firstLine="567"/>
        <w:jc w:val="both"/>
        <w:rPr>
          <w:color w:val="000000"/>
          <w:sz w:val="28"/>
          <w:szCs w:val="28"/>
        </w:rPr>
      </w:pPr>
      <w:r w:rsidRPr="0024332A">
        <w:rPr>
          <w:color w:val="000000"/>
          <w:sz w:val="28"/>
          <w:szCs w:val="28"/>
        </w:rPr>
        <w:t>Образовательный процесс</w:t>
      </w:r>
      <w:r w:rsidR="008E665B">
        <w:rPr>
          <w:color w:val="000000"/>
          <w:sz w:val="28"/>
          <w:szCs w:val="28"/>
        </w:rPr>
        <w:t xml:space="preserve"> </w:t>
      </w:r>
      <w:r w:rsidRPr="0024332A">
        <w:rPr>
          <w:color w:val="000000"/>
          <w:sz w:val="28"/>
          <w:szCs w:val="28"/>
        </w:rPr>
        <w:t>строится на адекватных возрасту формах работы с детьми, при этом</w:t>
      </w:r>
      <w:r w:rsidR="00AD1F7A" w:rsidRPr="00AD1F7A">
        <w:rPr>
          <w:color w:val="000000"/>
          <w:sz w:val="28"/>
          <w:szCs w:val="28"/>
        </w:rPr>
        <w:t xml:space="preserve"> </w:t>
      </w:r>
      <w:r w:rsidRPr="0024332A">
        <w:rPr>
          <w:color w:val="000000"/>
          <w:sz w:val="28"/>
          <w:szCs w:val="28"/>
        </w:rPr>
        <w:t>основной формой и ведущим видом деятельности является игра.</w:t>
      </w:r>
    </w:p>
    <w:p w:rsidR="00CE460C" w:rsidRPr="0024332A" w:rsidRDefault="00CE460C" w:rsidP="00CE460C">
      <w:pPr>
        <w:spacing w:line="276" w:lineRule="auto"/>
        <w:ind w:firstLine="567"/>
        <w:jc w:val="both"/>
        <w:rPr>
          <w:color w:val="000000"/>
          <w:sz w:val="28"/>
          <w:szCs w:val="28"/>
        </w:rPr>
      </w:pPr>
      <w:r w:rsidRPr="0024332A">
        <w:rPr>
          <w:color w:val="000000"/>
          <w:sz w:val="28"/>
          <w:szCs w:val="28"/>
        </w:rPr>
        <w:t>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rsidR="00CE460C" w:rsidRPr="0024332A" w:rsidRDefault="00CE460C" w:rsidP="00CE460C">
      <w:pPr>
        <w:spacing w:line="276" w:lineRule="auto"/>
        <w:ind w:firstLine="567"/>
        <w:jc w:val="both"/>
        <w:rPr>
          <w:color w:val="000000"/>
          <w:sz w:val="28"/>
          <w:szCs w:val="28"/>
        </w:rPr>
      </w:pPr>
      <w:r w:rsidRPr="0024332A">
        <w:rPr>
          <w:color w:val="000000"/>
          <w:sz w:val="28"/>
          <w:szCs w:val="28"/>
        </w:rPr>
        <w:t>При организации образовательного процесса учитываются национально-культурные, климатические условия.</w:t>
      </w:r>
    </w:p>
    <w:p w:rsidR="00CE460C" w:rsidRPr="0024332A" w:rsidRDefault="00CE460C" w:rsidP="00CE460C">
      <w:pPr>
        <w:spacing w:line="276" w:lineRule="auto"/>
        <w:ind w:firstLine="567"/>
        <w:jc w:val="both"/>
        <w:rPr>
          <w:color w:val="000000"/>
          <w:sz w:val="28"/>
          <w:szCs w:val="28"/>
        </w:rPr>
      </w:pPr>
      <w:r w:rsidRPr="0024332A">
        <w:rPr>
          <w:color w:val="000000"/>
          <w:sz w:val="28"/>
          <w:szCs w:val="28"/>
        </w:rPr>
        <w:t>В работе с детьми педагоги используют образовательные технологии деятельностного типа: развивающего обучения, проблемного обучения, проектную деятельность.</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Режим деятельности Учреждения является гибким и строится в зависимости от социального заказа родителей, наличия специалистов, педагогов, медицинского работника.</w:t>
      </w:r>
    </w:p>
    <w:p w:rsidR="00CE460C" w:rsidRPr="0024332A" w:rsidRDefault="00CE460C" w:rsidP="00CE460C">
      <w:pPr>
        <w:spacing w:line="276" w:lineRule="auto"/>
        <w:ind w:firstLine="567"/>
        <w:jc w:val="both"/>
        <w:rPr>
          <w:sz w:val="28"/>
          <w:szCs w:val="28"/>
        </w:rPr>
      </w:pPr>
      <w:r w:rsidRPr="0024332A">
        <w:rPr>
          <w:color w:val="000000"/>
          <w:sz w:val="28"/>
          <w:szCs w:val="28"/>
        </w:rPr>
        <w:t xml:space="preserve"> В течение учебного года с детьми дошкольного возраста проводились занятия по дополнительным образовательным услугам. </w:t>
      </w:r>
    </w:p>
    <w:p w:rsidR="00CE460C" w:rsidRPr="0024332A" w:rsidRDefault="00CE460C" w:rsidP="00CE460C">
      <w:pPr>
        <w:spacing w:line="276" w:lineRule="auto"/>
        <w:ind w:firstLine="567"/>
        <w:jc w:val="both"/>
        <w:rPr>
          <w:b/>
          <w:bCs/>
          <w:sz w:val="28"/>
          <w:szCs w:val="28"/>
        </w:rPr>
      </w:pPr>
    </w:p>
    <w:p w:rsidR="00CE460C" w:rsidRPr="0024332A" w:rsidRDefault="00CE460C" w:rsidP="00CE460C">
      <w:pPr>
        <w:spacing w:line="276" w:lineRule="auto"/>
        <w:ind w:firstLine="567"/>
        <w:jc w:val="center"/>
        <w:rPr>
          <w:b/>
          <w:bCs/>
          <w:sz w:val="28"/>
          <w:szCs w:val="28"/>
        </w:rPr>
      </w:pPr>
      <w:r w:rsidRPr="002F4A34">
        <w:rPr>
          <w:b/>
          <w:bCs/>
          <w:sz w:val="28"/>
          <w:szCs w:val="28"/>
        </w:rPr>
        <w:t>3.6.3. Анализ методической работы в Учреждении.</w:t>
      </w:r>
    </w:p>
    <w:p w:rsidR="00CE460C" w:rsidRPr="0024332A" w:rsidRDefault="00CE460C" w:rsidP="00CE460C">
      <w:pPr>
        <w:spacing w:line="276" w:lineRule="auto"/>
        <w:ind w:firstLine="720"/>
        <w:jc w:val="both"/>
        <w:rPr>
          <w:sz w:val="28"/>
          <w:szCs w:val="28"/>
        </w:rPr>
      </w:pPr>
      <w:r w:rsidRPr="0024332A">
        <w:rPr>
          <w:sz w:val="28"/>
          <w:szCs w:val="28"/>
          <w:u w:val="single"/>
        </w:rPr>
        <w:t>Цель анализа:</w:t>
      </w:r>
      <w:r w:rsidRPr="0024332A">
        <w:rPr>
          <w:sz w:val="28"/>
          <w:szCs w:val="28"/>
        </w:rPr>
        <w:t xml:space="preserve"> определить уровень продуктивности методической работы, её роль в процессе включения педагогического коллектива в режим развития.</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Цель педагогической деятельнос</w:t>
      </w:r>
      <w:r w:rsidR="00D224C8">
        <w:rPr>
          <w:color w:val="000000"/>
          <w:sz w:val="28"/>
          <w:szCs w:val="28"/>
        </w:rPr>
        <w:t xml:space="preserve">ти на </w:t>
      </w:r>
      <w:r w:rsidR="00D224C8" w:rsidRPr="000E7FCB">
        <w:rPr>
          <w:color w:val="000000"/>
          <w:sz w:val="28"/>
          <w:szCs w:val="28"/>
        </w:rPr>
        <w:t>201</w:t>
      </w:r>
      <w:r w:rsidR="00454304">
        <w:rPr>
          <w:color w:val="000000"/>
          <w:sz w:val="28"/>
          <w:szCs w:val="28"/>
        </w:rPr>
        <w:t>9</w:t>
      </w:r>
      <w:r w:rsidR="00D224C8" w:rsidRPr="000E7FCB">
        <w:rPr>
          <w:color w:val="000000"/>
          <w:sz w:val="28"/>
          <w:szCs w:val="28"/>
        </w:rPr>
        <w:t xml:space="preserve"> </w:t>
      </w:r>
      <w:r w:rsidRPr="000E7FCB">
        <w:rPr>
          <w:color w:val="000000"/>
          <w:sz w:val="28"/>
          <w:szCs w:val="28"/>
        </w:rPr>
        <w:t>год</w:t>
      </w:r>
      <w:r w:rsidRPr="0024332A">
        <w:rPr>
          <w:color w:val="000000"/>
          <w:sz w:val="28"/>
          <w:szCs w:val="28"/>
        </w:rPr>
        <w:t xml:space="preserve">: </w:t>
      </w:r>
    </w:p>
    <w:p w:rsidR="00CE460C" w:rsidRPr="0024332A" w:rsidRDefault="00CE460C" w:rsidP="00CE460C">
      <w:pPr>
        <w:spacing w:line="276" w:lineRule="auto"/>
        <w:ind w:firstLine="720"/>
        <w:jc w:val="both"/>
        <w:rPr>
          <w:color w:val="000000"/>
          <w:sz w:val="28"/>
          <w:szCs w:val="28"/>
        </w:rPr>
      </w:pPr>
      <w:r w:rsidRPr="0024332A">
        <w:rPr>
          <w:sz w:val="28"/>
          <w:szCs w:val="28"/>
        </w:rPr>
        <w:t>Построение работы ДОУ в соответствии с ФГОС, повышение качества воспитательно-образовательного процесса в работе с детьми дошкольного возраста.</w:t>
      </w:r>
    </w:p>
    <w:p w:rsidR="00134ED3" w:rsidRDefault="00134ED3" w:rsidP="00CE460C">
      <w:pPr>
        <w:spacing w:line="276" w:lineRule="auto"/>
        <w:ind w:firstLine="720"/>
        <w:jc w:val="both"/>
        <w:rPr>
          <w:color w:val="000000"/>
          <w:sz w:val="28"/>
          <w:szCs w:val="28"/>
        </w:rPr>
      </w:pPr>
    </w:p>
    <w:p w:rsidR="00CE460C" w:rsidRPr="0024332A" w:rsidRDefault="00CE460C" w:rsidP="00CE460C">
      <w:pPr>
        <w:spacing w:line="276" w:lineRule="auto"/>
        <w:ind w:firstLine="720"/>
        <w:jc w:val="both"/>
        <w:rPr>
          <w:color w:val="000000"/>
          <w:sz w:val="28"/>
          <w:szCs w:val="28"/>
        </w:rPr>
      </w:pPr>
      <w:r w:rsidRPr="0024332A">
        <w:rPr>
          <w:color w:val="000000"/>
          <w:sz w:val="28"/>
          <w:szCs w:val="28"/>
        </w:rPr>
        <w:lastRenderedPageBreak/>
        <w:t>Задачи:</w:t>
      </w:r>
    </w:p>
    <w:p w:rsidR="00CE460C" w:rsidRPr="006B2360" w:rsidRDefault="006B2360" w:rsidP="00D224C8">
      <w:pPr>
        <w:pStyle w:val="a5"/>
        <w:numPr>
          <w:ilvl w:val="0"/>
          <w:numId w:val="38"/>
        </w:numPr>
        <w:tabs>
          <w:tab w:val="clear" w:pos="786"/>
          <w:tab w:val="num" w:pos="709"/>
        </w:tabs>
        <w:autoSpaceDE/>
        <w:autoSpaceDN/>
        <w:adjustRightInd/>
        <w:spacing w:line="276" w:lineRule="auto"/>
        <w:ind w:left="709" w:firstLine="0"/>
        <w:jc w:val="both"/>
        <w:rPr>
          <w:rFonts w:cs="Times New Roman"/>
          <w:sz w:val="28"/>
          <w:szCs w:val="28"/>
        </w:rPr>
      </w:pPr>
      <w:r w:rsidRPr="006B2360">
        <w:rPr>
          <w:rFonts w:cs="Times New Roman"/>
          <w:sz w:val="28"/>
          <w:szCs w:val="28"/>
        </w:rPr>
        <w:t>Активизация работы по речевому развитию детей через обогащение предметно-развивающей среды, повышение профессиональной компетентности и творчества педагогов в организации и проведении занятий по речевому развитию детей и развитие собственной культуры общения</w:t>
      </w:r>
      <w:r w:rsidR="00D224C8" w:rsidRPr="006B2360">
        <w:rPr>
          <w:rFonts w:cs="Times New Roman"/>
          <w:sz w:val="28"/>
          <w:szCs w:val="28"/>
        </w:rPr>
        <w:t>.</w:t>
      </w:r>
    </w:p>
    <w:p w:rsidR="006B2360" w:rsidRDefault="006B2360" w:rsidP="00D224C8">
      <w:pPr>
        <w:pStyle w:val="a5"/>
        <w:numPr>
          <w:ilvl w:val="0"/>
          <w:numId w:val="38"/>
        </w:numPr>
        <w:tabs>
          <w:tab w:val="clear" w:pos="786"/>
          <w:tab w:val="num" w:pos="709"/>
        </w:tabs>
        <w:autoSpaceDE/>
        <w:autoSpaceDN/>
        <w:adjustRightInd/>
        <w:spacing w:line="276" w:lineRule="auto"/>
        <w:ind w:left="709" w:firstLine="0"/>
        <w:jc w:val="both"/>
        <w:rPr>
          <w:rFonts w:cs="Times New Roman"/>
          <w:sz w:val="28"/>
          <w:szCs w:val="28"/>
        </w:rPr>
      </w:pPr>
      <w:r>
        <w:rPr>
          <w:rFonts w:cs="Times New Roman"/>
          <w:sz w:val="28"/>
          <w:szCs w:val="28"/>
        </w:rPr>
        <w:t xml:space="preserve">Выявление максимально благоприятных условий для развития умственных способностей и математических представлений у дошкольников </w:t>
      </w:r>
      <w:r w:rsidR="00384571">
        <w:rPr>
          <w:rFonts w:cs="Times New Roman"/>
          <w:sz w:val="28"/>
          <w:szCs w:val="28"/>
        </w:rPr>
        <w:t>посредством дифференцированного</w:t>
      </w:r>
      <w:r>
        <w:rPr>
          <w:rFonts w:cs="Times New Roman"/>
          <w:sz w:val="28"/>
          <w:szCs w:val="28"/>
        </w:rPr>
        <w:t xml:space="preserve"> подхода и использования современных форм организации работы.</w:t>
      </w:r>
    </w:p>
    <w:p w:rsidR="006D719C" w:rsidRPr="006D719C" w:rsidRDefault="006D719C" w:rsidP="006D719C">
      <w:pPr>
        <w:pStyle w:val="a5"/>
        <w:numPr>
          <w:ilvl w:val="0"/>
          <w:numId w:val="38"/>
        </w:numPr>
        <w:autoSpaceDE/>
        <w:autoSpaceDN/>
        <w:adjustRightInd/>
        <w:spacing w:line="276" w:lineRule="auto"/>
        <w:jc w:val="both"/>
        <w:rPr>
          <w:rFonts w:cs="Times New Roman"/>
          <w:sz w:val="28"/>
          <w:szCs w:val="28"/>
        </w:rPr>
      </w:pPr>
      <w:r w:rsidRPr="006B2360">
        <w:rPr>
          <w:rFonts w:cs="Times New Roman"/>
          <w:sz w:val="28"/>
          <w:szCs w:val="28"/>
        </w:rPr>
        <w:t>Совершенствование системы здоровьесберегающей деятельности организации с учетом индивидуальных особенностей дошкольников на основе использования современных технологий.</w:t>
      </w:r>
    </w:p>
    <w:p w:rsidR="00CE460C" w:rsidRPr="0024332A" w:rsidRDefault="00CE460C" w:rsidP="00CE460C">
      <w:pPr>
        <w:spacing w:line="276" w:lineRule="auto"/>
        <w:ind w:firstLine="567"/>
        <w:jc w:val="both"/>
        <w:rPr>
          <w:sz w:val="28"/>
          <w:szCs w:val="28"/>
        </w:rPr>
      </w:pPr>
      <w:r w:rsidRPr="0024332A">
        <w:rPr>
          <w:sz w:val="28"/>
          <w:szCs w:val="28"/>
        </w:rPr>
        <w:t xml:space="preserve"> Реализация этих задач осуществлялась через следующие </w:t>
      </w:r>
      <w:r w:rsidRPr="0024332A">
        <w:rPr>
          <w:bCs/>
          <w:sz w:val="28"/>
          <w:szCs w:val="28"/>
        </w:rPr>
        <w:t>формы методической работы:</w:t>
      </w:r>
    </w:p>
    <w:p w:rsidR="00CE460C" w:rsidRPr="0024332A" w:rsidRDefault="00CE460C" w:rsidP="00CE460C">
      <w:pPr>
        <w:spacing w:line="276" w:lineRule="auto"/>
        <w:jc w:val="both"/>
        <w:rPr>
          <w:sz w:val="28"/>
          <w:szCs w:val="28"/>
        </w:rPr>
      </w:pPr>
      <w:r w:rsidRPr="0024332A">
        <w:rPr>
          <w:sz w:val="28"/>
          <w:szCs w:val="28"/>
        </w:rPr>
        <w:t>- пед</w:t>
      </w:r>
      <w:r w:rsidR="00CB227C">
        <w:rPr>
          <w:sz w:val="28"/>
          <w:szCs w:val="28"/>
        </w:rPr>
        <w:t xml:space="preserve">агогические </w:t>
      </w:r>
      <w:r w:rsidRPr="0024332A">
        <w:rPr>
          <w:sz w:val="28"/>
          <w:szCs w:val="28"/>
        </w:rPr>
        <w:t>советы (разные виды)</w:t>
      </w:r>
    </w:p>
    <w:p w:rsidR="00CE460C" w:rsidRPr="0024332A" w:rsidRDefault="00CE460C" w:rsidP="00CE460C">
      <w:pPr>
        <w:spacing w:line="276" w:lineRule="auto"/>
        <w:jc w:val="both"/>
        <w:rPr>
          <w:sz w:val="28"/>
          <w:szCs w:val="28"/>
        </w:rPr>
      </w:pPr>
      <w:r w:rsidRPr="0024332A">
        <w:rPr>
          <w:sz w:val="28"/>
          <w:szCs w:val="28"/>
        </w:rPr>
        <w:t>- семинары и семинары-практикумы</w:t>
      </w:r>
    </w:p>
    <w:p w:rsidR="00CE460C" w:rsidRPr="0024332A" w:rsidRDefault="00CE460C" w:rsidP="00CE460C">
      <w:pPr>
        <w:spacing w:line="276" w:lineRule="auto"/>
        <w:jc w:val="both"/>
        <w:rPr>
          <w:sz w:val="28"/>
          <w:szCs w:val="28"/>
        </w:rPr>
      </w:pPr>
      <w:r w:rsidRPr="0024332A">
        <w:rPr>
          <w:sz w:val="28"/>
          <w:szCs w:val="28"/>
        </w:rPr>
        <w:t>- методические часы и выставки</w:t>
      </w:r>
    </w:p>
    <w:p w:rsidR="00CE460C" w:rsidRPr="0024332A" w:rsidRDefault="00CE460C" w:rsidP="00CE460C">
      <w:pPr>
        <w:spacing w:line="276" w:lineRule="auto"/>
        <w:jc w:val="both"/>
        <w:rPr>
          <w:sz w:val="28"/>
          <w:szCs w:val="28"/>
        </w:rPr>
      </w:pPr>
      <w:r w:rsidRPr="0024332A">
        <w:rPr>
          <w:sz w:val="28"/>
          <w:szCs w:val="28"/>
        </w:rPr>
        <w:t>- деловые игры</w:t>
      </w:r>
    </w:p>
    <w:p w:rsidR="00CE460C" w:rsidRPr="0024332A" w:rsidRDefault="00CE460C" w:rsidP="00CE460C">
      <w:pPr>
        <w:spacing w:line="276" w:lineRule="auto"/>
        <w:jc w:val="both"/>
        <w:rPr>
          <w:sz w:val="28"/>
          <w:szCs w:val="28"/>
        </w:rPr>
      </w:pPr>
      <w:r w:rsidRPr="0024332A">
        <w:rPr>
          <w:sz w:val="28"/>
          <w:szCs w:val="28"/>
        </w:rPr>
        <w:t>- изучение новинок методической и периодической литературы</w:t>
      </w:r>
    </w:p>
    <w:p w:rsidR="00CE460C" w:rsidRPr="0024332A" w:rsidRDefault="00CE460C" w:rsidP="00CE460C">
      <w:pPr>
        <w:spacing w:line="276" w:lineRule="auto"/>
        <w:jc w:val="both"/>
        <w:rPr>
          <w:sz w:val="28"/>
          <w:szCs w:val="28"/>
        </w:rPr>
      </w:pPr>
      <w:r w:rsidRPr="0024332A">
        <w:rPr>
          <w:sz w:val="28"/>
          <w:szCs w:val="28"/>
        </w:rPr>
        <w:t>- взаимопосещение педагогами организованной образовательной деятельности</w:t>
      </w:r>
    </w:p>
    <w:p w:rsidR="00CE460C" w:rsidRPr="0024332A" w:rsidRDefault="00CE460C" w:rsidP="00CE460C">
      <w:pPr>
        <w:spacing w:line="276" w:lineRule="auto"/>
        <w:jc w:val="both"/>
        <w:rPr>
          <w:sz w:val="28"/>
          <w:szCs w:val="28"/>
        </w:rPr>
      </w:pPr>
      <w:r w:rsidRPr="0024332A">
        <w:rPr>
          <w:sz w:val="28"/>
          <w:szCs w:val="28"/>
        </w:rPr>
        <w:t>- тренинги</w:t>
      </w:r>
    </w:p>
    <w:p w:rsidR="00CE460C" w:rsidRPr="0024332A" w:rsidRDefault="00CE460C" w:rsidP="00CE460C">
      <w:pPr>
        <w:spacing w:line="276" w:lineRule="auto"/>
        <w:jc w:val="both"/>
        <w:rPr>
          <w:sz w:val="28"/>
          <w:szCs w:val="28"/>
        </w:rPr>
      </w:pPr>
      <w:r w:rsidRPr="0024332A">
        <w:rPr>
          <w:sz w:val="28"/>
          <w:szCs w:val="28"/>
        </w:rPr>
        <w:t>- викторины</w:t>
      </w:r>
    </w:p>
    <w:p w:rsidR="00CE460C" w:rsidRPr="0024332A" w:rsidRDefault="00CE460C" w:rsidP="00CE460C">
      <w:pPr>
        <w:spacing w:line="276" w:lineRule="auto"/>
        <w:jc w:val="both"/>
        <w:rPr>
          <w:sz w:val="28"/>
          <w:szCs w:val="28"/>
        </w:rPr>
      </w:pPr>
      <w:r w:rsidRPr="0024332A">
        <w:rPr>
          <w:sz w:val="28"/>
          <w:szCs w:val="28"/>
        </w:rPr>
        <w:t>- анкетирование</w:t>
      </w:r>
    </w:p>
    <w:p w:rsidR="00CE460C" w:rsidRPr="0024332A" w:rsidRDefault="00CE460C" w:rsidP="00CE460C">
      <w:pPr>
        <w:spacing w:line="276" w:lineRule="auto"/>
        <w:jc w:val="both"/>
        <w:rPr>
          <w:sz w:val="28"/>
          <w:szCs w:val="28"/>
        </w:rPr>
      </w:pPr>
      <w:r w:rsidRPr="0024332A">
        <w:rPr>
          <w:sz w:val="28"/>
          <w:szCs w:val="28"/>
        </w:rPr>
        <w:t>- решение проблемных задач и практических ситуаций</w:t>
      </w:r>
    </w:p>
    <w:p w:rsidR="00CE460C" w:rsidRPr="0024332A" w:rsidRDefault="00CE460C" w:rsidP="00CE460C">
      <w:pPr>
        <w:spacing w:line="276" w:lineRule="auto"/>
        <w:jc w:val="both"/>
        <w:rPr>
          <w:sz w:val="28"/>
          <w:szCs w:val="28"/>
        </w:rPr>
      </w:pPr>
      <w:r w:rsidRPr="0024332A">
        <w:rPr>
          <w:sz w:val="28"/>
          <w:szCs w:val="28"/>
        </w:rPr>
        <w:t>- тестирование</w:t>
      </w:r>
    </w:p>
    <w:p w:rsidR="00CE460C" w:rsidRPr="0024332A" w:rsidRDefault="00CE460C" w:rsidP="00CE460C">
      <w:pPr>
        <w:spacing w:line="276" w:lineRule="auto"/>
        <w:jc w:val="both"/>
        <w:rPr>
          <w:sz w:val="28"/>
          <w:szCs w:val="28"/>
        </w:rPr>
      </w:pPr>
      <w:r w:rsidRPr="0024332A">
        <w:rPr>
          <w:sz w:val="28"/>
          <w:szCs w:val="28"/>
        </w:rPr>
        <w:t>- работа творческих групп</w:t>
      </w:r>
    </w:p>
    <w:p w:rsidR="00CE460C" w:rsidRPr="0024332A" w:rsidRDefault="00CE460C" w:rsidP="00CE460C">
      <w:pPr>
        <w:spacing w:line="276" w:lineRule="auto"/>
        <w:jc w:val="both"/>
        <w:rPr>
          <w:sz w:val="28"/>
          <w:szCs w:val="28"/>
        </w:rPr>
      </w:pPr>
      <w:r w:rsidRPr="0024332A">
        <w:rPr>
          <w:sz w:val="28"/>
          <w:szCs w:val="28"/>
        </w:rPr>
        <w:t>- конкурсы различного уровня</w:t>
      </w:r>
    </w:p>
    <w:p w:rsidR="00CE460C" w:rsidRPr="0024332A" w:rsidRDefault="00CE460C" w:rsidP="00CE460C">
      <w:pPr>
        <w:spacing w:line="276" w:lineRule="auto"/>
        <w:jc w:val="both"/>
        <w:rPr>
          <w:sz w:val="28"/>
          <w:szCs w:val="28"/>
        </w:rPr>
      </w:pPr>
      <w:r w:rsidRPr="0024332A">
        <w:rPr>
          <w:sz w:val="28"/>
          <w:szCs w:val="28"/>
        </w:rPr>
        <w:t>- аттестация</w:t>
      </w:r>
    </w:p>
    <w:p w:rsidR="00CE460C" w:rsidRPr="0024332A" w:rsidRDefault="00CE460C" w:rsidP="00CE460C">
      <w:pPr>
        <w:spacing w:line="276" w:lineRule="auto"/>
        <w:jc w:val="both"/>
        <w:rPr>
          <w:sz w:val="28"/>
          <w:szCs w:val="28"/>
        </w:rPr>
      </w:pPr>
      <w:r w:rsidRPr="0024332A">
        <w:rPr>
          <w:sz w:val="28"/>
          <w:szCs w:val="28"/>
        </w:rPr>
        <w:t>- самообразование педагогов</w:t>
      </w:r>
    </w:p>
    <w:p w:rsidR="00CE460C" w:rsidRPr="0024332A" w:rsidRDefault="00CE460C" w:rsidP="00CE460C">
      <w:pPr>
        <w:widowControl w:val="0"/>
        <w:adjustRightInd w:val="0"/>
        <w:spacing w:line="276" w:lineRule="auto"/>
        <w:ind w:firstLine="567"/>
        <w:jc w:val="both"/>
        <w:rPr>
          <w:sz w:val="28"/>
          <w:szCs w:val="28"/>
        </w:rPr>
      </w:pPr>
      <w:r w:rsidRPr="0024332A">
        <w:rPr>
          <w:sz w:val="28"/>
          <w:szCs w:val="28"/>
        </w:rPr>
        <w:t>Все эти формы были направлены на выполнение конкретных задач Учреждения, сформулиро</w:t>
      </w:r>
      <w:r w:rsidR="00CB227C">
        <w:rPr>
          <w:sz w:val="28"/>
          <w:szCs w:val="28"/>
        </w:rPr>
        <w:t>ванных в программе развития 2015-20</w:t>
      </w:r>
      <w:r w:rsidR="00134ED3">
        <w:rPr>
          <w:sz w:val="28"/>
          <w:szCs w:val="28"/>
        </w:rPr>
        <w:t>19</w:t>
      </w:r>
      <w:r w:rsidRPr="0024332A">
        <w:rPr>
          <w:sz w:val="28"/>
          <w:szCs w:val="28"/>
        </w:rPr>
        <w:t xml:space="preserve"> годы. Педсоветы и мероприятия к ним (консультации, смотры - конкурсы, тематический контроль), позволяли провести подробный анализ ситуации развития предложенных направлений, выявить проблемы, провести коррекцию.</w:t>
      </w:r>
    </w:p>
    <w:p w:rsidR="00CE460C" w:rsidRPr="0024332A" w:rsidRDefault="00CE460C" w:rsidP="00CE460C">
      <w:pPr>
        <w:widowControl w:val="0"/>
        <w:adjustRightInd w:val="0"/>
        <w:spacing w:line="276" w:lineRule="auto"/>
        <w:ind w:firstLine="567"/>
        <w:jc w:val="both"/>
        <w:rPr>
          <w:sz w:val="28"/>
          <w:szCs w:val="28"/>
        </w:rPr>
      </w:pPr>
      <w:r w:rsidRPr="0024332A">
        <w:rPr>
          <w:color w:val="000000"/>
          <w:sz w:val="28"/>
          <w:szCs w:val="28"/>
        </w:rPr>
        <w:t xml:space="preserve">По окончанию года были </w:t>
      </w:r>
      <w:r w:rsidR="00384571" w:rsidRPr="0024332A">
        <w:rPr>
          <w:color w:val="000000"/>
          <w:sz w:val="28"/>
          <w:szCs w:val="28"/>
        </w:rPr>
        <w:t>положительно оценены</w:t>
      </w:r>
      <w:r w:rsidRPr="0024332A">
        <w:rPr>
          <w:color w:val="000000"/>
          <w:sz w:val="28"/>
          <w:szCs w:val="28"/>
        </w:rPr>
        <w:t xml:space="preserve"> достижения всего педагогического коллектива и каждого педагога. </w:t>
      </w:r>
    </w:p>
    <w:p w:rsidR="00CE460C" w:rsidRPr="0024332A" w:rsidRDefault="00CE460C" w:rsidP="00CE460C">
      <w:pPr>
        <w:widowControl w:val="0"/>
        <w:adjustRightInd w:val="0"/>
        <w:spacing w:line="276" w:lineRule="auto"/>
        <w:ind w:firstLine="567"/>
        <w:jc w:val="both"/>
        <w:rPr>
          <w:sz w:val="28"/>
          <w:szCs w:val="28"/>
        </w:rPr>
      </w:pPr>
      <w:r w:rsidRPr="0024332A">
        <w:rPr>
          <w:bCs/>
          <w:sz w:val="28"/>
          <w:szCs w:val="28"/>
        </w:rPr>
        <w:lastRenderedPageBreak/>
        <w:t xml:space="preserve">Основной целью методической службы Учреждения за </w:t>
      </w:r>
      <w:r w:rsidRPr="00566CF6">
        <w:rPr>
          <w:bCs/>
          <w:sz w:val="28"/>
          <w:szCs w:val="28"/>
        </w:rPr>
        <w:t>201</w:t>
      </w:r>
      <w:r w:rsidR="00134ED3">
        <w:rPr>
          <w:bCs/>
          <w:sz w:val="28"/>
          <w:szCs w:val="28"/>
        </w:rPr>
        <w:t>9</w:t>
      </w:r>
      <w:r w:rsidRPr="0024332A">
        <w:rPr>
          <w:bCs/>
          <w:sz w:val="28"/>
          <w:szCs w:val="28"/>
        </w:rPr>
        <w:t xml:space="preserve"> </w:t>
      </w:r>
      <w:r w:rsidR="00CB227C">
        <w:rPr>
          <w:bCs/>
          <w:sz w:val="28"/>
          <w:szCs w:val="28"/>
        </w:rPr>
        <w:t>год</w:t>
      </w:r>
      <w:r w:rsidRPr="0024332A">
        <w:rPr>
          <w:bCs/>
          <w:sz w:val="28"/>
          <w:szCs w:val="28"/>
        </w:rPr>
        <w:t xml:space="preserve"> было</w:t>
      </w:r>
      <w:r w:rsidRPr="0024332A">
        <w:rPr>
          <w:sz w:val="28"/>
          <w:szCs w:val="28"/>
        </w:rPr>
        <w:t xml:space="preserve"> </w:t>
      </w:r>
      <w:r w:rsidR="00566CF6">
        <w:rPr>
          <w:sz w:val="28"/>
          <w:szCs w:val="28"/>
        </w:rPr>
        <w:t>–</w:t>
      </w:r>
      <w:r w:rsidRPr="0024332A">
        <w:rPr>
          <w:sz w:val="28"/>
          <w:szCs w:val="28"/>
        </w:rPr>
        <w:t xml:space="preserve"> </w:t>
      </w:r>
      <w:r w:rsidR="00566CF6">
        <w:rPr>
          <w:sz w:val="28"/>
          <w:szCs w:val="28"/>
        </w:rPr>
        <w:t>формирование у педагогов потребности профессионального роста, как условие достижения эффективности и результативности воспитательно-образовательного процесса в соответствии с ФГОС ДО</w:t>
      </w:r>
      <w:r w:rsidRPr="0024332A">
        <w:rPr>
          <w:sz w:val="28"/>
          <w:szCs w:val="28"/>
        </w:rPr>
        <w:t xml:space="preserve">. </w:t>
      </w:r>
    </w:p>
    <w:p w:rsidR="00CE460C" w:rsidRPr="0024332A" w:rsidRDefault="00CE460C" w:rsidP="00CE460C">
      <w:pPr>
        <w:widowControl w:val="0"/>
        <w:adjustRightInd w:val="0"/>
        <w:spacing w:line="276" w:lineRule="auto"/>
        <w:ind w:firstLine="567"/>
        <w:jc w:val="both"/>
        <w:rPr>
          <w:sz w:val="28"/>
          <w:szCs w:val="28"/>
        </w:rPr>
      </w:pPr>
      <w:r w:rsidRPr="0024332A">
        <w:rPr>
          <w:sz w:val="28"/>
          <w:szCs w:val="28"/>
        </w:rPr>
        <w:t xml:space="preserve">Для того чтобы проанализировать деятельность педагогов, отследить уровень их профессиональной компетентности в детском саду составляется график контроля </w:t>
      </w:r>
      <w:r w:rsidR="00CB227C">
        <w:rPr>
          <w:sz w:val="28"/>
          <w:szCs w:val="28"/>
        </w:rPr>
        <w:t>над</w:t>
      </w:r>
      <w:r w:rsidRPr="0024332A">
        <w:rPr>
          <w:sz w:val="28"/>
          <w:szCs w:val="28"/>
        </w:rPr>
        <w:t xml:space="preserve"> осуществлением воспитательно-образовательного процесса на месяц. Кон</w:t>
      </w:r>
      <w:r w:rsidR="00CB227C">
        <w:rPr>
          <w:sz w:val="28"/>
          <w:szCs w:val="28"/>
        </w:rPr>
        <w:t>троль осуществляется заведующим</w:t>
      </w:r>
      <w:r w:rsidRPr="0024332A">
        <w:rPr>
          <w:sz w:val="28"/>
          <w:szCs w:val="28"/>
        </w:rPr>
        <w:t>, старшим воспитателем, мед</w:t>
      </w:r>
      <w:r w:rsidR="00CB227C">
        <w:rPr>
          <w:sz w:val="28"/>
          <w:szCs w:val="28"/>
        </w:rPr>
        <w:t xml:space="preserve">ицинской </w:t>
      </w:r>
      <w:r w:rsidRPr="0024332A">
        <w:rPr>
          <w:sz w:val="28"/>
          <w:szCs w:val="28"/>
        </w:rPr>
        <w:t xml:space="preserve">сестрой. </w:t>
      </w:r>
    </w:p>
    <w:p w:rsidR="00CE460C" w:rsidRDefault="00CE460C" w:rsidP="00CE460C">
      <w:pPr>
        <w:spacing w:line="276" w:lineRule="auto"/>
        <w:ind w:firstLine="567"/>
        <w:jc w:val="both"/>
        <w:rPr>
          <w:sz w:val="28"/>
          <w:szCs w:val="28"/>
        </w:rPr>
      </w:pPr>
      <w:r w:rsidRPr="0024332A">
        <w:rPr>
          <w:sz w:val="28"/>
          <w:szCs w:val="28"/>
        </w:rPr>
        <w:t xml:space="preserve">Всё больше педагогов нашего Учреждения постигают новые формы самообразования – участвуют в конкурсах районного уровня; в сетевом взаимодействии, в рамках профессиональных сообществ, в социальной сети работников образования.  Эта тенденция должна получить развитие. В рамках введения ФГОС возникла реальная необходимость в применении качественно новых подходов к решению проблемы самообразования и совершенствованию системы мер, направленных на создание условий для успешного и эффективного самообразования каждого педагога. </w:t>
      </w:r>
    </w:p>
    <w:p w:rsidR="00CE460C" w:rsidRDefault="00CE460C" w:rsidP="00CE460C">
      <w:pPr>
        <w:spacing w:line="276" w:lineRule="auto"/>
        <w:ind w:firstLine="567"/>
        <w:jc w:val="both"/>
        <w:rPr>
          <w:sz w:val="28"/>
          <w:szCs w:val="28"/>
        </w:rPr>
      </w:pPr>
    </w:p>
    <w:p w:rsidR="00CE460C" w:rsidRPr="0024332A" w:rsidRDefault="00CE460C" w:rsidP="00CE460C">
      <w:pPr>
        <w:spacing w:line="276" w:lineRule="auto"/>
        <w:ind w:firstLine="567"/>
        <w:jc w:val="center"/>
        <w:rPr>
          <w:b/>
          <w:bCs/>
          <w:color w:val="000000"/>
          <w:sz w:val="28"/>
          <w:szCs w:val="28"/>
        </w:rPr>
      </w:pPr>
      <w:r w:rsidRPr="0024332A">
        <w:rPr>
          <w:b/>
          <w:color w:val="000000"/>
          <w:sz w:val="28"/>
          <w:szCs w:val="28"/>
        </w:rPr>
        <w:t xml:space="preserve">3.6.4. </w:t>
      </w:r>
      <w:r w:rsidRPr="0024332A">
        <w:rPr>
          <w:b/>
          <w:bCs/>
          <w:color w:val="000000"/>
          <w:sz w:val="28"/>
          <w:szCs w:val="28"/>
        </w:rPr>
        <w:t>Анализ корре</w:t>
      </w:r>
      <w:r w:rsidR="00CA3F63">
        <w:rPr>
          <w:b/>
          <w:bCs/>
          <w:color w:val="000000"/>
          <w:sz w:val="28"/>
          <w:szCs w:val="28"/>
        </w:rPr>
        <w:t>кционной работы логопеда за 201</w:t>
      </w:r>
      <w:r w:rsidR="00FD54BF">
        <w:rPr>
          <w:b/>
          <w:bCs/>
          <w:color w:val="000000"/>
          <w:sz w:val="28"/>
          <w:szCs w:val="28"/>
        </w:rPr>
        <w:t>9</w:t>
      </w:r>
      <w:r w:rsidRPr="0024332A">
        <w:rPr>
          <w:b/>
          <w:bCs/>
          <w:color w:val="000000"/>
          <w:sz w:val="28"/>
          <w:szCs w:val="28"/>
        </w:rPr>
        <w:t xml:space="preserve"> г.</w:t>
      </w:r>
    </w:p>
    <w:p w:rsidR="00CE460C" w:rsidRPr="0024332A" w:rsidRDefault="00CE460C" w:rsidP="00CE460C">
      <w:pPr>
        <w:spacing w:line="276" w:lineRule="auto"/>
        <w:ind w:firstLine="720"/>
        <w:jc w:val="both"/>
        <w:rPr>
          <w:color w:val="000000"/>
          <w:sz w:val="28"/>
          <w:szCs w:val="28"/>
        </w:rPr>
      </w:pPr>
      <w:r w:rsidRPr="0024332A">
        <w:rPr>
          <w:color w:val="000000"/>
          <w:sz w:val="28"/>
          <w:szCs w:val="28"/>
        </w:rPr>
        <w:t>В Учреждении функционирует лого</w:t>
      </w:r>
      <w:r w:rsidR="00CB227C">
        <w:rPr>
          <w:color w:val="000000"/>
          <w:sz w:val="28"/>
          <w:szCs w:val="28"/>
        </w:rPr>
        <w:t xml:space="preserve">педический </w:t>
      </w:r>
      <w:r w:rsidRPr="0024332A">
        <w:rPr>
          <w:color w:val="000000"/>
          <w:sz w:val="28"/>
          <w:szCs w:val="28"/>
        </w:rPr>
        <w:t xml:space="preserve">пункт для детей с ФФНР и ОНР. В этом году количество зачисленных воспитанников составило </w:t>
      </w:r>
      <w:r w:rsidR="00EB44BF">
        <w:rPr>
          <w:color w:val="000000"/>
          <w:sz w:val="28"/>
          <w:szCs w:val="28"/>
        </w:rPr>
        <w:t>22</w:t>
      </w:r>
      <w:r w:rsidR="00566CF6">
        <w:rPr>
          <w:color w:val="000000"/>
          <w:sz w:val="28"/>
          <w:szCs w:val="28"/>
        </w:rPr>
        <w:t>9</w:t>
      </w:r>
      <w:r w:rsidR="00EB44BF">
        <w:rPr>
          <w:color w:val="000000"/>
          <w:sz w:val="28"/>
          <w:szCs w:val="28"/>
        </w:rPr>
        <w:t xml:space="preserve"> из них в группы кратковременного пребывания</w:t>
      </w:r>
      <w:r w:rsidR="00D6572F">
        <w:rPr>
          <w:color w:val="000000"/>
          <w:sz w:val="28"/>
          <w:szCs w:val="28"/>
        </w:rPr>
        <w:t xml:space="preserve"> </w:t>
      </w:r>
      <w:r w:rsidR="00566CF6">
        <w:rPr>
          <w:color w:val="000000"/>
          <w:sz w:val="28"/>
          <w:szCs w:val="28"/>
        </w:rPr>
        <w:t>9</w:t>
      </w:r>
      <w:r w:rsidRPr="0024332A">
        <w:rPr>
          <w:color w:val="000000"/>
          <w:sz w:val="28"/>
          <w:szCs w:val="28"/>
        </w:rPr>
        <w:t xml:space="preserve"> детей. </w:t>
      </w:r>
      <w:r w:rsidRPr="00504254">
        <w:rPr>
          <w:color w:val="000000"/>
          <w:sz w:val="28"/>
          <w:szCs w:val="28"/>
        </w:rPr>
        <w:t>Коррекционно-развивающее</w:t>
      </w:r>
      <w:r w:rsidRPr="0024332A">
        <w:rPr>
          <w:color w:val="000000"/>
          <w:sz w:val="28"/>
          <w:szCs w:val="28"/>
        </w:rPr>
        <w:t xml:space="preserve"> сопровождение в Учреждении осуществляется в соответствии с учебными планами, которые составлены по «</w:t>
      </w:r>
      <w:r w:rsidRPr="0024332A">
        <w:rPr>
          <w:sz w:val="28"/>
          <w:szCs w:val="28"/>
        </w:rPr>
        <w:t>Программе обучения и воспитания детей с нарушениями речи», Т. Б. Филичёва, Г. В. Чиркина</w:t>
      </w:r>
      <w:r w:rsidRPr="0024332A">
        <w:rPr>
          <w:color w:val="000000"/>
          <w:sz w:val="28"/>
          <w:szCs w:val="28"/>
        </w:rPr>
        <w:t xml:space="preserve"> для детей с ФФНР</w:t>
      </w:r>
      <w:r w:rsidR="00504254">
        <w:rPr>
          <w:color w:val="000000"/>
          <w:sz w:val="28"/>
          <w:szCs w:val="28"/>
        </w:rPr>
        <w:t>, ФНР</w:t>
      </w:r>
      <w:r w:rsidRPr="0024332A">
        <w:rPr>
          <w:color w:val="000000"/>
          <w:sz w:val="28"/>
          <w:szCs w:val="28"/>
        </w:rPr>
        <w:t xml:space="preserve"> и ОНР. Образовательная деятельность организуется с учетом возрастных и индивидуальных особенностей воспитанников и структуры дефекта, выявленной в ходе психолого–медико-педагогического консилиума. Занятия строятся в игровой форме, что повышает мотивационную готовность детей, активизирует их.</w:t>
      </w:r>
    </w:p>
    <w:p w:rsidR="00CE460C" w:rsidRPr="00857922" w:rsidRDefault="00CE460C" w:rsidP="00CE460C">
      <w:pPr>
        <w:pStyle w:val="3"/>
        <w:spacing w:after="0" w:line="276" w:lineRule="auto"/>
        <w:ind w:left="0" w:firstLine="720"/>
        <w:jc w:val="both"/>
        <w:rPr>
          <w:color w:val="000000"/>
          <w:sz w:val="28"/>
          <w:szCs w:val="28"/>
        </w:rPr>
      </w:pPr>
      <w:r w:rsidRPr="0024332A">
        <w:rPr>
          <w:color w:val="000000"/>
          <w:sz w:val="28"/>
          <w:szCs w:val="28"/>
        </w:rPr>
        <w:t>Достижение цели обеспечивается постановкой широкого круга образовательных, воспитательных, коррекционных и развивающих задач, решение которых осуществляется учителем - логопедом, воспитателями, музыкальным руководителем, родителями на индивидуальных и фронтальных занятиях, а также созданием единого речевого пространства в детском саду.</w:t>
      </w:r>
    </w:p>
    <w:p w:rsidR="00D224C8" w:rsidRDefault="00D224C8" w:rsidP="00CE460C">
      <w:pPr>
        <w:spacing w:line="276" w:lineRule="auto"/>
        <w:ind w:firstLine="567"/>
        <w:jc w:val="center"/>
        <w:rPr>
          <w:b/>
          <w:bCs/>
          <w:sz w:val="28"/>
          <w:szCs w:val="28"/>
        </w:rPr>
      </w:pPr>
    </w:p>
    <w:p w:rsidR="00CE460C" w:rsidRPr="0024332A" w:rsidRDefault="00CE460C" w:rsidP="00CE460C">
      <w:pPr>
        <w:spacing w:line="276" w:lineRule="auto"/>
        <w:ind w:firstLine="567"/>
        <w:jc w:val="center"/>
        <w:rPr>
          <w:sz w:val="28"/>
          <w:szCs w:val="28"/>
        </w:rPr>
      </w:pPr>
      <w:r w:rsidRPr="0024332A">
        <w:rPr>
          <w:b/>
          <w:bCs/>
          <w:sz w:val="28"/>
          <w:szCs w:val="28"/>
          <w:lang w:val="en-US"/>
        </w:rPr>
        <w:lastRenderedPageBreak/>
        <w:t>IV</w:t>
      </w:r>
      <w:r w:rsidRPr="0024332A">
        <w:rPr>
          <w:b/>
          <w:bCs/>
          <w:sz w:val="28"/>
          <w:szCs w:val="28"/>
        </w:rPr>
        <w:t>. Выводы и перспективы развития.</w:t>
      </w:r>
    </w:p>
    <w:p w:rsidR="00CE460C" w:rsidRPr="0024332A" w:rsidRDefault="00CE460C" w:rsidP="00CE460C">
      <w:pPr>
        <w:spacing w:line="276" w:lineRule="auto"/>
        <w:ind w:firstLine="567"/>
        <w:jc w:val="both"/>
        <w:rPr>
          <w:sz w:val="28"/>
          <w:szCs w:val="28"/>
        </w:rPr>
      </w:pPr>
      <w:r w:rsidRPr="0024332A">
        <w:rPr>
          <w:bCs/>
          <w:sz w:val="28"/>
          <w:szCs w:val="28"/>
        </w:rPr>
        <w:t>Учитывая результаты самообследования деятельности МБДОУ</w:t>
      </w:r>
      <w:r w:rsidR="00CB227C">
        <w:rPr>
          <w:bCs/>
          <w:sz w:val="28"/>
          <w:szCs w:val="28"/>
        </w:rPr>
        <w:t xml:space="preserve"> «Детский сад №1 «Зама</w:t>
      </w:r>
      <w:r w:rsidRPr="0024332A">
        <w:rPr>
          <w:bCs/>
          <w:sz w:val="28"/>
          <w:szCs w:val="28"/>
        </w:rPr>
        <w:t xml:space="preserve">» за </w:t>
      </w:r>
      <w:r w:rsidRPr="00640E9C">
        <w:rPr>
          <w:bCs/>
          <w:sz w:val="28"/>
          <w:szCs w:val="28"/>
        </w:rPr>
        <w:t>2</w:t>
      </w:r>
      <w:r w:rsidR="00FD54BF">
        <w:rPr>
          <w:bCs/>
          <w:sz w:val="28"/>
          <w:szCs w:val="28"/>
        </w:rPr>
        <w:t>019</w:t>
      </w:r>
      <w:r w:rsidRPr="0024332A">
        <w:rPr>
          <w:bCs/>
          <w:sz w:val="28"/>
          <w:szCs w:val="28"/>
        </w:rPr>
        <w:t xml:space="preserve"> год, можно сделать следующие выводы:</w:t>
      </w:r>
    </w:p>
    <w:p w:rsidR="00CB227C" w:rsidRDefault="00CE460C" w:rsidP="00CE460C">
      <w:pPr>
        <w:spacing w:line="276" w:lineRule="auto"/>
        <w:ind w:firstLine="567"/>
        <w:jc w:val="both"/>
        <w:rPr>
          <w:sz w:val="28"/>
          <w:szCs w:val="28"/>
        </w:rPr>
      </w:pPr>
      <w:r w:rsidRPr="0024332A">
        <w:rPr>
          <w:sz w:val="28"/>
          <w:szCs w:val="28"/>
        </w:rPr>
        <w:t>- совершенствуется образовательная де</w:t>
      </w:r>
      <w:r w:rsidR="00CB227C">
        <w:rPr>
          <w:sz w:val="28"/>
          <w:szCs w:val="28"/>
        </w:rPr>
        <w:t>ятельность;</w:t>
      </w:r>
    </w:p>
    <w:p w:rsidR="00CE460C" w:rsidRPr="0024332A" w:rsidRDefault="00CB227C" w:rsidP="00CE460C">
      <w:pPr>
        <w:spacing w:line="276" w:lineRule="auto"/>
        <w:ind w:firstLine="567"/>
        <w:jc w:val="both"/>
        <w:rPr>
          <w:sz w:val="28"/>
          <w:szCs w:val="28"/>
        </w:rPr>
      </w:pPr>
      <w:r>
        <w:rPr>
          <w:sz w:val="28"/>
          <w:szCs w:val="28"/>
        </w:rPr>
        <w:t xml:space="preserve">- </w:t>
      </w:r>
      <w:r w:rsidR="00CE460C" w:rsidRPr="0024332A">
        <w:rPr>
          <w:sz w:val="28"/>
          <w:szCs w:val="28"/>
        </w:rPr>
        <w:t>соз</w:t>
      </w:r>
      <w:r>
        <w:rPr>
          <w:sz w:val="28"/>
          <w:szCs w:val="28"/>
        </w:rPr>
        <w:t>даны условия для развития детей;</w:t>
      </w:r>
    </w:p>
    <w:p w:rsidR="00CE460C" w:rsidRPr="0024332A" w:rsidRDefault="00CE460C" w:rsidP="00CE460C">
      <w:pPr>
        <w:spacing w:line="276" w:lineRule="auto"/>
        <w:ind w:firstLine="567"/>
        <w:jc w:val="both"/>
        <w:rPr>
          <w:sz w:val="28"/>
          <w:szCs w:val="28"/>
        </w:rPr>
      </w:pPr>
      <w:r w:rsidRPr="0024332A">
        <w:rPr>
          <w:sz w:val="28"/>
          <w:szCs w:val="28"/>
        </w:rPr>
        <w:t>- педагоги Учреждения принимают активное участие в конкурсах различного уровня, обучаются в учебных заведениях и проходят курсы повышения квалификации, педагоги осваивают современные педагогические технологии и инновационные формы работы с детьми и родителями, что говорит об эффективности</w:t>
      </w:r>
      <w:r w:rsidR="00CB227C">
        <w:rPr>
          <w:sz w:val="28"/>
          <w:szCs w:val="28"/>
        </w:rPr>
        <w:t xml:space="preserve"> проводимой методической работы;</w:t>
      </w:r>
    </w:p>
    <w:p w:rsidR="00CE460C" w:rsidRPr="0024332A" w:rsidRDefault="00CE460C" w:rsidP="00CE460C">
      <w:pPr>
        <w:spacing w:line="276" w:lineRule="auto"/>
        <w:ind w:firstLine="567"/>
        <w:jc w:val="both"/>
        <w:rPr>
          <w:sz w:val="28"/>
          <w:szCs w:val="28"/>
        </w:rPr>
      </w:pPr>
      <w:r w:rsidRPr="0024332A">
        <w:rPr>
          <w:sz w:val="28"/>
          <w:szCs w:val="28"/>
        </w:rPr>
        <w:t>- в детском саду осуществляется квалифицированная коррекционная помощь детям с ФФНР и ОНР</w:t>
      </w:r>
      <w:r w:rsidR="00CB227C">
        <w:rPr>
          <w:sz w:val="28"/>
          <w:szCs w:val="28"/>
        </w:rPr>
        <w:t>;</w:t>
      </w:r>
    </w:p>
    <w:p w:rsidR="00CE460C" w:rsidRPr="0024332A" w:rsidRDefault="00CE460C" w:rsidP="00CE460C">
      <w:pPr>
        <w:spacing w:line="276" w:lineRule="auto"/>
        <w:ind w:firstLine="567"/>
        <w:jc w:val="both"/>
        <w:rPr>
          <w:sz w:val="28"/>
          <w:szCs w:val="28"/>
        </w:rPr>
      </w:pPr>
      <w:r w:rsidRPr="0024332A">
        <w:rPr>
          <w:sz w:val="28"/>
          <w:szCs w:val="28"/>
        </w:rPr>
        <w:t>- прослеживается уменьшение уровня общей заболеваемости за счёт проведения лечеб</w:t>
      </w:r>
      <w:r w:rsidR="00CB227C">
        <w:rPr>
          <w:sz w:val="28"/>
          <w:szCs w:val="28"/>
        </w:rPr>
        <w:t>но-профилактических мероприятий;</w:t>
      </w:r>
    </w:p>
    <w:p w:rsidR="00CE460C" w:rsidRPr="0024332A" w:rsidRDefault="00CE460C" w:rsidP="00CE460C">
      <w:pPr>
        <w:spacing w:line="276" w:lineRule="auto"/>
        <w:ind w:firstLine="567"/>
        <w:jc w:val="both"/>
        <w:rPr>
          <w:sz w:val="28"/>
          <w:szCs w:val="28"/>
          <w:u w:val="single"/>
        </w:rPr>
      </w:pPr>
      <w:r w:rsidRPr="0024332A">
        <w:rPr>
          <w:sz w:val="28"/>
          <w:szCs w:val="28"/>
          <w:u w:val="single"/>
        </w:rPr>
        <w:t xml:space="preserve">Проблемы:   </w:t>
      </w:r>
    </w:p>
    <w:p w:rsidR="00CE460C" w:rsidRPr="0024332A" w:rsidRDefault="00CE460C" w:rsidP="00CE460C">
      <w:pPr>
        <w:spacing w:line="276" w:lineRule="auto"/>
        <w:ind w:firstLine="567"/>
        <w:jc w:val="both"/>
        <w:rPr>
          <w:sz w:val="28"/>
          <w:szCs w:val="28"/>
        </w:rPr>
      </w:pPr>
      <w:r w:rsidRPr="0024332A">
        <w:rPr>
          <w:sz w:val="28"/>
          <w:szCs w:val="28"/>
        </w:rPr>
        <w:t>- большая наполняемость групп;</w:t>
      </w:r>
    </w:p>
    <w:p w:rsidR="00CE460C" w:rsidRPr="0024332A" w:rsidRDefault="00CE460C" w:rsidP="00CB227C">
      <w:pPr>
        <w:spacing w:line="276" w:lineRule="auto"/>
        <w:ind w:firstLine="567"/>
        <w:rPr>
          <w:sz w:val="28"/>
          <w:szCs w:val="28"/>
        </w:rPr>
      </w:pPr>
      <w:r w:rsidRPr="0024332A">
        <w:rPr>
          <w:sz w:val="28"/>
          <w:szCs w:val="28"/>
        </w:rPr>
        <w:t>- не в полной мере используются на практике современные образовательн</w:t>
      </w:r>
      <w:r w:rsidR="00CB227C">
        <w:rPr>
          <w:sz w:val="28"/>
          <w:szCs w:val="28"/>
        </w:rPr>
        <w:t>ые технологии</w:t>
      </w:r>
      <w:r w:rsidRPr="0024332A">
        <w:rPr>
          <w:sz w:val="28"/>
          <w:szCs w:val="28"/>
        </w:rPr>
        <w:t xml:space="preserve"> развивающего образования.</w:t>
      </w:r>
    </w:p>
    <w:p w:rsidR="00CE460C" w:rsidRDefault="00CE460C" w:rsidP="00CE460C">
      <w:pPr>
        <w:spacing w:line="276" w:lineRule="auto"/>
        <w:jc w:val="both"/>
        <w:rPr>
          <w:b/>
          <w:sz w:val="28"/>
          <w:szCs w:val="28"/>
          <w:u w:val="single"/>
        </w:rPr>
      </w:pPr>
    </w:p>
    <w:p w:rsidR="00CE460C" w:rsidRPr="0024332A" w:rsidRDefault="00CE460C" w:rsidP="00CE460C">
      <w:pPr>
        <w:spacing w:line="276" w:lineRule="auto"/>
        <w:jc w:val="both"/>
        <w:rPr>
          <w:b/>
          <w:sz w:val="28"/>
          <w:szCs w:val="28"/>
          <w:u w:val="single"/>
        </w:rPr>
      </w:pPr>
    </w:p>
    <w:p w:rsidR="00CE460C" w:rsidRDefault="00CE460C" w:rsidP="00CE460C">
      <w:pPr>
        <w:spacing w:line="276" w:lineRule="auto"/>
        <w:ind w:firstLine="567"/>
        <w:jc w:val="center"/>
        <w:rPr>
          <w:b/>
          <w:sz w:val="28"/>
          <w:szCs w:val="28"/>
          <w:u w:val="single"/>
        </w:rPr>
      </w:pPr>
      <w:r w:rsidRPr="0024332A">
        <w:rPr>
          <w:b/>
          <w:sz w:val="28"/>
          <w:szCs w:val="28"/>
          <w:u w:val="single"/>
        </w:rPr>
        <w:t xml:space="preserve">Перспективы развития </w:t>
      </w:r>
      <w:r w:rsidR="00FD54BF">
        <w:rPr>
          <w:b/>
          <w:sz w:val="28"/>
          <w:szCs w:val="28"/>
          <w:u w:val="single"/>
        </w:rPr>
        <w:t>на 2020</w:t>
      </w:r>
      <w:r w:rsidRPr="00DF6E09">
        <w:rPr>
          <w:b/>
          <w:sz w:val="28"/>
          <w:szCs w:val="28"/>
          <w:u w:val="single"/>
        </w:rPr>
        <w:t xml:space="preserve"> год:</w:t>
      </w:r>
    </w:p>
    <w:p w:rsidR="001D1913" w:rsidRPr="0024332A" w:rsidRDefault="001D1913" w:rsidP="00CE460C">
      <w:pPr>
        <w:spacing w:line="276" w:lineRule="auto"/>
        <w:ind w:firstLine="567"/>
        <w:jc w:val="center"/>
        <w:rPr>
          <w:b/>
          <w:sz w:val="28"/>
          <w:szCs w:val="28"/>
        </w:rPr>
      </w:pPr>
    </w:p>
    <w:p w:rsidR="00CE460C" w:rsidRPr="0024332A" w:rsidRDefault="00CE460C" w:rsidP="00CE460C">
      <w:pPr>
        <w:spacing w:line="276" w:lineRule="auto"/>
        <w:ind w:firstLine="567"/>
        <w:jc w:val="both"/>
        <w:rPr>
          <w:sz w:val="28"/>
          <w:szCs w:val="28"/>
        </w:rPr>
      </w:pPr>
      <w:r w:rsidRPr="0024332A">
        <w:rPr>
          <w:sz w:val="28"/>
          <w:szCs w:val="28"/>
        </w:rPr>
        <w:t>1. Создавать необходимые условия для осуществления воспитательно-образовательного процесса в соответствии с ФГОС ДО.</w:t>
      </w:r>
    </w:p>
    <w:p w:rsidR="00AD1F7A" w:rsidRDefault="00CE460C" w:rsidP="00CE460C">
      <w:pPr>
        <w:spacing w:line="276" w:lineRule="auto"/>
        <w:ind w:firstLine="567"/>
        <w:jc w:val="both"/>
        <w:rPr>
          <w:sz w:val="28"/>
          <w:szCs w:val="28"/>
        </w:rPr>
      </w:pPr>
      <w:r w:rsidRPr="0024332A">
        <w:rPr>
          <w:sz w:val="28"/>
          <w:szCs w:val="28"/>
        </w:rPr>
        <w:t>2. Запланировать повышение профессионального уровня педагогов в процессе самообразования, аттестации и обучения на курсах повышения квалификации.</w:t>
      </w:r>
    </w:p>
    <w:p w:rsidR="00CE460C" w:rsidRPr="0024332A" w:rsidRDefault="00AD1F7A" w:rsidP="00CE460C">
      <w:pPr>
        <w:spacing w:line="276" w:lineRule="auto"/>
        <w:ind w:firstLine="567"/>
        <w:jc w:val="both"/>
        <w:rPr>
          <w:sz w:val="28"/>
          <w:szCs w:val="28"/>
        </w:rPr>
      </w:pPr>
      <w:r w:rsidRPr="00926B7D">
        <w:rPr>
          <w:sz w:val="28"/>
          <w:szCs w:val="28"/>
        </w:rPr>
        <w:t>3</w:t>
      </w:r>
      <w:r w:rsidR="00CE460C" w:rsidRPr="0024332A">
        <w:rPr>
          <w:sz w:val="28"/>
          <w:szCs w:val="28"/>
        </w:rPr>
        <w:t>. Осуществлять целостный подход к укреплению з</w:t>
      </w:r>
      <w:r w:rsidR="00CB227C">
        <w:rPr>
          <w:sz w:val="28"/>
          <w:szCs w:val="28"/>
        </w:rPr>
        <w:t xml:space="preserve">доровья детей, обеспечивать их </w:t>
      </w:r>
      <w:r w:rsidR="00CE460C" w:rsidRPr="0024332A">
        <w:rPr>
          <w:sz w:val="28"/>
          <w:szCs w:val="28"/>
        </w:rPr>
        <w:t>психическое благополучие.</w:t>
      </w:r>
    </w:p>
    <w:p w:rsidR="00CE460C" w:rsidRPr="0024332A" w:rsidRDefault="00AD1F7A" w:rsidP="00CE460C">
      <w:pPr>
        <w:spacing w:line="276" w:lineRule="auto"/>
        <w:ind w:firstLine="567"/>
        <w:jc w:val="both"/>
        <w:rPr>
          <w:sz w:val="28"/>
          <w:szCs w:val="28"/>
        </w:rPr>
      </w:pPr>
      <w:r w:rsidRPr="00AD1F7A">
        <w:rPr>
          <w:sz w:val="28"/>
          <w:szCs w:val="28"/>
        </w:rPr>
        <w:t>4</w:t>
      </w:r>
      <w:r w:rsidR="00CE460C" w:rsidRPr="0024332A">
        <w:rPr>
          <w:sz w:val="28"/>
          <w:szCs w:val="28"/>
        </w:rPr>
        <w:t>.</w:t>
      </w:r>
      <w:r w:rsidR="00CB227C">
        <w:rPr>
          <w:sz w:val="28"/>
          <w:szCs w:val="28"/>
        </w:rPr>
        <w:t xml:space="preserve"> </w:t>
      </w:r>
      <w:r w:rsidR="00CE460C" w:rsidRPr="0024332A">
        <w:rPr>
          <w:sz w:val="28"/>
          <w:szCs w:val="28"/>
        </w:rPr>
        <w:t xml:space="preserve">Сформировать и наладить работу образовательного учреждения в соответствии с требованиями ФГОС </w:t>
      </w:r>
      <w:r w:rsidR="00CB227C">
        <w:rPr>
          <w:sz w:val="28"/>
          <w:szCs w:val="28"/>
        </w:rPr>
        <w:t>ДО</w:t>
      </w:r>
      <w:r w:rsidR="00CE460C" w:rsidRPr="0024332A">
        <w:rPr>
          <w:sz w:val="28"/>
          <w:szCs w:val="28"/>
        </w:rPr>
        <w:t xml:space="preserve"> по обеспечению равного доступа к образованию для всех обучающихся с учетом разнообразия особых образовательных потребностей и индивидуальных возможностей</w:t>
      </w:r>
      <w:r w:rsidR="00CB227C">
        <w:rPr>
          <w:sz w:val="28"/>
          <w:szCs w:val="28"/>
        </w:rPr>
        <w:t>.</w:t>
      </w:r>
    </w:p>
    <w:p w:rsidR="00CE460C" w:rsidRPr="0024332A" w:rsidRDefault="00CE460C" w:rsidP="00CE460C">
      <w:pPr>
        <w:spacing w:line="276" w:lineRule="auto"/>
        <w:ind w:firstLine="567"/>
        <w:jc w:val="both"/>
        <w:rPr>
          <w:sz w:val="28"/>
          <w:szCs w:val="28"/>
        </w:rPr>
      </w:pPr>
      <w:r w:rsidRPr="0024332A">
        <w:rPr>
          <w:color w:val="000000"/>
          <w:sz w:val="28"/>
          <w:szCs w:val="28"/>
        </w:rPr>
        <w:t>Исходя из анализа условий и потребностей МБДОУ</w:t>
      </w:r>
      <w:r w:rsidR="00CB227C">
        <w:rPr>
          <w:color w:val="000000"/>
          <w:sz w:val="28"/>
          <w:szCs w:val="28"/>
        </w:rPr>
        <w:t xml:space="preserve"> «Детский сад</w:t>
      </w:r>
      <w:r w:rsidRPr="0024332A">
        <w:rPr>
          <w:color w:val="000000"/>
          <w:sz w:val="28"/>
          <w:szCs w:val="28"/>
        </w:rPr>
        <w:t xml:space="preserve"> №1 «</w:t>
      </w:r>
      <w:r w:rsidR="00CB227C">
        <w:rPr>
          <w:color w:val="000000"/>
          <w:sz w:val="28"/>
          <w:szCs w:val="28"/>
        </w:rPr>
        <w:t>Зама»</w:t>
      </w:r>
      <w:r w:rsidRPr="0024332A">
        <w:rPr>
          <w:color w:val="000000"/>
          <w:sz w:val="28"/>
          <w:szCs w:val="28"/>
        </w:rPr>
        <w:t xml:space="preserve"> и социума для совершенствования педагогического процесса основной целью считать следующее:</w:t>
      </w:r>
    </w:p>
    <w:p w:rsidR="00134ED3" w:rsidRDefault="00134ED3" w:rsidP="00CE460C">
      <w:pPr>
        <w:spacing w:line="276" w:lineRule="auto"/>
        <w:ind w:right="120" w:firstLine="567"/>
        <w:jc w:val="both"/>
        <w:textAlignment w:val="top"/>
        <w:rPr>
          <w:bCs/>
          <w:i/>
          <w:color w:val="000000"/>
          <w:sz w:val="28"/>
          <w:szCs w:val="28"/>
        </w:rPr>
      </w:pPr>
    </w:p>
    <w:p w:rsidR="00134ED3" w:rsidRDefault="00134ED3" w:rsidP="00CE460C">
      <w:pPr>
        <w:spacing w:line="276" w:lineRule="auto"/>
        <w:ind w:right="120" w:firstLine="567"/>
        <w:jc w:val="both"/>
        <w:textAlignment w:val="top"/>
        <w:rPr>
          <w:bCs/>
          <w:i/>
          <w:color w:val="000000"/>
          <w:sz w:val="28"/>
          <w:szCs w:val="28"/>
        </w:rPr>
      </w:pPr>
    </w:p>
    <w:p w:rsidR="00CE460C" w:rsidRPr="0024332A" w:rsidRDefault="00CE460C" w:rsidP="00CE460C">
      <w:pPr>
        <w:spacing w:line="276" w:lineRule="auto"/>
        <w:ind w:right="120" w:firstLine="567"/>
        <w:jc w:val="both"/>
        <w:textAlignment w:val="top"/>
        <w:rPr>
          <w:i/>
          <w:color w:val="000000"/>
          <w:sz w:val="28"/>
          <w:szCs w:val="28"/>
        </w:rPr>
      </w:pPr>
      <w:r w:rsidRPr="0024332A">
        <w:rPr>
          <w:bCs/>
          <w:i/>
          <w:color w:val="000000"/>
          <w:sz w:val="28"/>
          <w:szCs w:val="28"/>
        </w:rPr>
        <w:lastRenderedPageBreak/>
        <w:t xml:space="preserve">Цель: </w:t>
      </w:r>
    </w:p>
    <w:p w:rsidR="00CE460C" w:rsidRPr="0024332A" w:rsidRDefault="00CE460C" w:rsidP="00CE460C">
      <w:pPr>
        <w:spacing w:line="276" w:lineRule="auto"/>
        <w:ind w:right="120" w:firstLine="567"/>
        <w:jc w:val="both"/>
        <w:textAlignment w:val="top"/>
        <w:rPr>
          <w:rStyle w:val="ab"/>
          <w:i w:val="0"/>
          <w:sz w:val="28"/>
          <w:szCs w:val="28"/>
        </w:rPr>
      </w:pPr>
      <w:r w:rsidRPr="0024332A">
        <w:rPr>
          <w:rStyle w:val="ab"/>
          <w:i w:val="0"/>
          <w:sz w:val="28"/>
          <w:szCs w:val="28"/>
        </w:rPr>
        <w:t xml:space="preserve">Проектирование образовательного пространства ДОУ, повышение уровня профессиональной компетентности педагогов, их мотивация на самосовершенствование в условиях соблюдения ФГОС ДО, с учетом контингента воспитанников, их индивидуальных и возрастных особенностей, социального заказа родителей </w:t>
      </w:r>
    </w:p>
    <w:p w:rsidR="00CE460C" w:rsidRPr="0024332A" w:rsidRDefault="00CE460C" w:rsidP="00CE460C">
      <w:pPr>
        <w:spacing w:line="276" w:lineRule="auto"/>
        <w:ind w:right="120" w:firstLine="567"/>
        <w:jc w:val="both"/>
        <w:textAlignment w:val="top"/>
        <w:rPr>
          <w:iCs/>
          <w:sz w:val="28"/>
          <w:szCs w:val="28"/>
        </w:rPr>
      </w:pPr>
      <w:r w:rsidRPr="0024332A">
        <w:rPr>
          <w:bCs/>
          <w:i/>
          <w:color w:val="000000"/>
          <w:sz w:val="28"/>
          <w:szCs w:val="28"/>
        </w:rPr>
        <w:t>Задачи:</w:t>
      </w:r>
    </w:p>
    <w:p w:rsidR="00CE460C" w:rsidRPr="0024332A" w:rsidRDefault="00CE460C" w:rsidP="00134ED3">
      <w:pPr>
        <w:numPr>
          <w:ilvl w:val="1"/>
          <w:numId w:val="7"/>
        </w:numPr>
        <w:spacing w:line="276" w:lineRule="auto"/>
        <w:ind w:left="0" w:right="120" w:firstLine="709"/>
        <w:jc w:val="both"/>
        <w:textAlignment w:val="top"/>
        <w:rPr>
          <w:iCs/>
          <w:sz w:val="28"/>
          <w:szCs w:val="28"/>
        </w:rPr>
      </w:pPr>
      <w:r w:rsidRPr="0024332A">
        <w:rPr>
          <w:bCs/>
          <w:iCs/>
          <w:color w:val="000000"/>
          <w:sz w:val="28"/>
          <w:szCs w:val="28"/>
        </w:rPr>
        <w:t>Обеспечить развитие кадрового потенциала</w:t>
      </w:r>
      <w:r w:rsidRPr="0024332A">
        <w:rPr>
          <w:iCs/>
          <w:color w:val="000000"/>
          <w:sz w:val="28"/>
          <w:szCs w:val="28"/>
        </w:rPr>
        <w:t xml:space="preserve"> </w:t>
      </w:r>
      <w:r w:rsidRPr="0024332A">
        <w:rPr>
          <w:bCs/>
          <w:iCs/>
          <w:color w:val="000000"/>
          <w:sz w:val="28"/>
          <w:szCs w:val="28"/>
        </w:rPr>
        <w:t>в процессе </w:t>
      </w:r>
      <w:r w:rsidR="00AD1F7A">
        <w:rPr>
          <w:bCs/>
          <w:iCs/>
          <w:color w:val="000000"/>
          <w:sz w:val="28"/>
          <w:szCs w:val="28"/>
        </w:rPr>
        <w:t>реализации </w:t>
      </w:r>
      <w:r w:rsidRPr="0024332A">
        <w:rPr>
          <w:bCs/>
          <w:iCs/>
          <w:color w:val="000000"/>
          <w:sz w:val="28"/>
          <w:szCs w:val="28"/>
        </w:rPr>
        <w:t>ФГОС ДО</w:t>
      </w:r>
      <w:r w:rsidRPr="0024332A">
        <w:rPr>
          <w:iCs/>
          <w:color w:val="000000"/>
          <w:sz w:val="28"/>
          <w:szCs w:val="28"/>
        </w:rPr>
        <w:t xml:space="preserve"> </w:t>
      </w:r>
      <w:r w:rsidRPr="0024332A">
        <w:rPr>
          <w:bCs/>
          <w:iCs/>
          <w:color w:val="000000"/>
          <w:sz w:val="28"/>
          <w:szCs w:val="28"/>
        </w:rPr>
        <w:t>через:</w:t>
      </w:r>
    </w:p>
    <w:p w:rsidR="00CE460C" w:rsidRPr="0024332A" w:rsidRDefault="002278F1" w:rsidP="00134ED3">
      <w:pPr>
        <w:spacing w:line="276" w:lineRule="auto"/>
        <w:ind w:right="105" w:firstLine="709"/>
        <w:jc w:val="both"/>
        <w:rPr>
          <w:i/>
          <w:color w:val="000000"/>
          <w:sz w:val="28"/>
          <w:szCs w:val="28"/>
        </w:rPr>
      </w:pPr>
      <w:r>
        <w:rPr>
          <w:iCs/>
          <w:color w:val="000000"/>
          <w:sz w:val="28"/>
          <w:szCs w:val="28"/>
        </w:rPr>
        <w:t xml:space="preserve"> </w:t>
      </w:r>
      <w:r w:rsidR="00CE460C" w:rsidRPr="0024332A">
        <w:rPr>
          <w:iCs/>
          <w:color w:val="000000"/>
          <w:sz w:val="28"/>
          <w:szCs w:val="28"/>
        </w:rPr>
        <w:t>повышение квалификации на курсах, прохождения процедуры</w:t>
      </w:r>
      <w:r>
        <w:rPr>
          <w:iCs/>
          <w:color w:val="000000"/>
          <w:sz w:val="28"/>
          <w:szCs w:val="28"/>
        </w:rPr>
        <w:t xml:space="preserve"> </w:t>
      </w:r>
      <w:r w:rsidR="00CE460C" w:rsidRPr="0024332A">
        <w:rPr>
          <w:iCs/>
          <w:color w:val="000000"/>
          <w:sz w:val="28"/>
          <w:szCs w:val="28"/>
        </w:rPr>
        <w:t>аттестации.</w:t>
      </w:r>
      <w:r w:rsidR="00CE460C" w:rsidRPr="0024332A">
        <w:rPr>
          <w:bCs/>
          <w:i/>
          <w:color w:val="000000"/>
          <w:sz w:val="28"/>
          <w:szCs w:val="28"/>
        </w:rPr>
        <w:t xml:space="preserve"> </w:t>
      </w:r>
    </w:p>
    <w:p w:rsidR="00CE460C" w:rsidRPr="0024332A" w:rsidRDefault="00CE460C" w:rsidP="00134ED3">
      <w:pPr>
        <w:spacing w:line="276" w:lineRule="auto"/>
        <w:ind w:right="120" w:firstLine="709"/>
        <w:jc w:val="both"/>
        <w:textAlignment w:val="top"/>
        <w:rPr>
          <w:color w:val="000000"/>
          <w:sz w:val="28"/>
          <w:szCs w:val="28"/>
        </w:rPr>
      </w:pPr>
      <w:r w:rsidRPr="0024332A">
        <w:rPr>
          <w:bCs/>
          <w:color w:val="000000"/>
          <w:sz w:val="28"/>
          <w:szCs w:val="28"/>
        </w:rPr>
        <w:t>2.  Взаимодействие Учреждения и сем</w:t>
      </w:r>
      <w:r w:rsidR="00CB227C">
        <w:rPr>
          <w:bCs/>
          <w:color w:val="000000"/>
          <w:sz w:val="28"/>
          <w:szCs w:val="28"/>
        </w:rPr>
        <w:t>ьи в интересах развития ребенка: при</w:t>
      </w:r>
      <w:r w:rsidRPr="0024332A">
        <w:rPr>
          <w:color w:val="000000"/>
          <w:sz w:val="28"/>
          <w:szCs w:val="28"/>
        </w:rPr>
        <w:t>влечь внимание родителей к организации и содержанию образовательного процесса ДОУ.</w:t>
      </w:r>
    </w:p>
    <w:p w:rsidR="00CE460C" w:rsidRPr="0024332A" w:rsidRDefault="00AD1F7A" w:rsidP="00134ED3">
      <w:pPr>
        <w:tabs>
          <w:tab w:val="left" w:pos="990"/>
        </w:tabs>
        <w:spacing w:line="276" w:lineRule="auto"/>
        <w:ind w:right="105" w:firstLine="709"/>
        <w:jc w:val="both"/>
        <w:rPr>
          <w:color w:val="000000"/>
          <w:sz w:val="28"/>
          <w:szCs w:val="28"/>
        </w:rPr>
      </w:pPr>
      <w:r>
        <w:rPr>
          <w:color w:val="000000"/>
          <w:sz w:val="28"/>
          <w:szCs w:val="28"/>
        </w:rPr>
        <w:t xml:space="preserve"> </w:t>
      </w:r>
      <w:r w:rsidR="00CE460C" w:rsidRPr="0024332A">
        <w:rPr>
          <w:color w:val="000000"/>
          <w:sz w:val="28"/>
          <w:szCs w:val="28"/>
        </w:rPr>
        <w:t>3.</w:t>
      </w:r>
      <w:r w:rsidR="00CB227C">
        <w:rPr>
          <w:color w:val="000000"/>
          <w:sz w:val="28"/>
          <w:szCs w:val="28"/>
        </w:rPr>
        <w:t xml:space="preserve"> </w:t>
      </w:r>
      <w:r w:rsidR="00CE460C" w:rsidRPr="0024332A">
        <w:rPr>
          <w:color w:val="000000"/>
          <w:sz w:val="28"/>
          <w:szCs w:val="28"/>
        </w:rPr>
        <w:t>Формирование педагогического мастерства и положительных установок по отношению к инклюзивному образованию и к его реализации в ДОУ педагогами.</w:t>
      </w:r>
    </w:p>
    <w:p w:rsidR="00CE460C" w:rsidRDefault="00CE460C" w:rsidP="00CE460C"/>
    <w:p w:rsidR="00996EB0" w:rsidRDefault="00996EB0" w:rsidP="00996EB0">
      <w:pPr>
        <w:spacing w:before="100" w:beforeAutospacing="1" w:after="100" w:afterAutospacing="1"/>
        <w:rPr>
          <w:sz w:val="28"/>
          <w:szCs w:val="28"/>
        </w:rPr>
      </w:pPr>
    </w:p>
    <w:p w:rsidR="001773FB" w:rsidRDefault="001773FB" w:rsidP="00996EB0">
      <w:pPr>
        <w:spacing w:before="100" w:beforeAutospacing="1" w:after="100" w:afterAutospacing="1"/>
        <w:rPr>
          <w:sz w:val="28"/>
          <w:szCs w:val="28"/>
        </w:rPr>
      </w:pPr>
    </w:p>
    <w:p w:rsidR="001773FB" w:rsidRDefault="001773FB" w:rsidP="00996EB0">
      <w:pPr>
        <w:spacing w:before="100" w:beforeAutospacing="1" w:after="100" w:afterAutospacing="1"/>
        <w:rPr>
          <w:sz w:val="28"/>
          <w:szCs w:val="28"/>
        </w:rPr>
      </w:pPr>
    </w:p>
    <w:p w:rsidR="00926B7D" w:rsidRDefault="00926B7D" w:rsidP="00996EB0">
      <w:pPr>
        <w:spacing w:before="100" w:beforeAutospacing="1" w:after="100" w:afterAutospacing="1"/>
        <w:rPr>
          <w:sz w:val="28"/>
          <w:szCs w:val="28"/>
        </w:rPr>
      </w:pPr>
    </w:p>
    <w:p w:rsidR="00504254" w:rsidRDefault="00504254" w:rsidP="00996EB0">
      <w:pPr>
        <w:spacing w:before="100" w:beforeAutospacing="1" w:after="100" w:afterAutospacing="1"/>
        <w:rPr>
          <w:sz w:val="28"/>
          <w:szCs w:val="28"/>
        </w:rPr>
      </w:pPr>
    </w:p>
    <w:p w:rsidR="00926B7D" w:rsidRDefault="00926B7D" w:rsidP="00996EB0">
      <w:pPr>
        <w:spacing w:before="100" w:beforeAutospacing="1" w:after="100" w:afterAutospacing="1"/>
        <w:rPr>
          <w:sz w:val="28"/>
          <w:szCs w:val="28"/>
        </w:rPr>
      </w:pPr>
    </w:p>
    <w:p w:rsidR="00926B7D" w:rsidRDefault="00926B7D" w:rsidP="00996EB0">
      <w:pPr>
        <w:spacing w:before="100" w:beforeAutospacing="1" w:after="100" w:afterAutospacing="1"/>
        <w:rPr>
          <w:sz w:val="28"/>
          <w:szCs w:val="28"/>
        </w:rPr>
      </w:pPr>
    </w:p>
    <w:p w:rsidR="00926B7D" w:rsidRDefault="00926B7D" w:rsidP="00996EB0">
      <w:pPr>
        <w:spacing w:before="100" w:beforeAutospacing="1" w:after="100" w:afterAutospacing="1"/>
        <w:rPr>
          <w:sz w:val="28"/>
          <w:szCs w:val="28"/>
        </w:rPr>
      </w:pPr>
    </w:p>
    <w:p w:rsidR="001773FB" w:rsidRDefault="001773FB" w:rsidP="00996EB0">
      <w:pPr>
        <w:spacing w:before="100" w:beforeAutospacing="1" w:after="100" w:afterAutospacing="1"/>
        <w:rPr>
          <w:sz w:val="28"/>
          <w:szCs w:val="28"/>
        </w:rPr>
      </w:pPr>
    </w:p>
    <w:p w:rsidR="001773FB" w:rsidRDefault="001773FB" w:rsidP="00996EB0">
      <w:pPr>
        <w:spacing w:before="100" w:beforeAutospacing="1" w:after="100" w:afterAutospacing="1"/>
        <w:rPr>
          <w:sz w:val="28"/>
          <w:szCs w:val="28"/>
        </w:rPr>
      </w:pPr>
    </w:p>
    <w:p w:rsidR="00926B7D" w:rsidRDefault="00926B7D" w:rsidP="00996EB0">
      <w:pPr>
        <w:spacing w:before="100" w:beforeAutospacing="1" w:after="100" w:afterAutospacing="1"/>
        <w:rPr>
          <w:sz w:val="28"/>
          <w:szCs w:val="28"/>
        </w:rPr>
      </w:pPr>
    </w:p>
    <w:p w:rsidR="00454304" w:rsidRDefault="00454304" w:rsidP="00996EB0">
      <w:pPr>
        <w:spacing w:before="100" w:beforeAutospacing="1" w:after="100" w:afterAutospacing="1"/>
        <w:rPr>
          <w:sz w:val="28"/>
          <w:szCs w:val="28"/>
        </w:rPr>
      </w:pPr>
    </w:p>
    <w:p w:rsidR="00454304" w:rsidRDefault="00454304" w:rsidP="00996EB0">
      <w:pPr>
        <w:spacing w:before="100" w:beforeAutospacing="1" w:after="100" w:afterAutospacing="1"/>
        <w:rPr>
          <w:sz w:val="28"/>
          <w:szCs w:val="28"/>
        </w:rPr>
      </w:pPr>
    </w:p>
    <w:p w:rsidR="00996EB0" w:rsidRPr="005E43CF" w:rsidRDefault="00134ED3" w:rsidP="00996EB0">
      <w:pPr>
        <w:widowControl w:val="0"/>
        <w:autoSpaceDE w:val="0"/>
        <w:autoSpaceDN w:val="0"/>
        <w:adjustRightInd w:val="0"/>
        <w:jc w:val="center"/>
        <w:rPr>
          <w:rFonts w:eastAsia="Calibri"/>
          <w:bCs/>
          <w:sz w:val="28"/>
          <w:szCs w:val="28"/>
        </w:rPr>
      </w:pPr>
      <w:r>
        <w:rPr>
          <w:rFonts w:eastAsia="Calibri"/>
          <w:bCs/>
          <w:sz w:val="28"/>
          <w:szCs w:val="28"/>
        </w:rPr>
        <w:lastRenderedPageBreak/>
        <w:t>П</w:t>
      </w:r>
      <w:r w:rsidR="00996EB0" w:rsidRPr="005E43CF">
        <w:rPr>
          <w:rFonts w:eastAsia="Calibri"/>
          <w:bCs/>
          <w:sz w:val="28"/>
          <w:szCs w:val="28"/>
        </w:rPr>
        <w:t>оказатель деятельности</w:t>
      </w:r>
    </w:p>
    <w:p w:rsidR="00996EB0" w:rsidRPr="005E43CF" w:rsidRDefault="00996EB0" w:rsidP="00996EB0">
      <w:pPr>
        <w:widowControl w:val="0"/>
        <w:autoSpaceDE w:val="0"/>
        <w:autoSpaceDN w:val="0"/>
        <w:adjustRightInd w:val="0"/>
        <w:jc w:val="center"/>
        <w:rPr>
          <w:rFonts w:eastAsia="Calibri"/>
          <w:bCs/>
          <w:sz w:val="28"/>
          <w:szCs w:val="28"/>
        </w:rPr>
      </w:pPr>
      <w:r w:rsidRPr="005E43CF">
        <w:rPr>
          <w:rFonts w:eastAsia="Calibri"/>
          <w:bCs/>
          <w:sz w:val="28"/>
          <w:szCs w:val="28"/>
        </w:rPr>
        <w:t>МБДОУ «Детский сад № 1 «Зама»</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851"/>
        <w:gridCol w:w="7239"/>
        <w:gridCol w:w="1549"/>
      </w:tblGrid>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5E43CF" w:rsidRDefault="00996EB0" w:rsidP="00996EB0">
            <w:pPr>
              <w:widowControl w:val="0"/>
              <w:autoSpaceDE w:val="0"/>
              <w:autoSpaceDN w:val="0"/>
              <w:adjustRightInd w:val="0"/>
              <w:jc w:val="center"/>
              <w:rPr>
                <w:rFonts w:eastAsia="Calibri"/>
                <w:sz w:val="28"/>
                <w:szCs w:val="28"/>
              </w:rPr>
            </w:pPr>
            <w:r w:rsidRPr="005E43CF">
              <w:rPr>
                <w:rFonts w:eastAsia="Calibri"/>
                <w:sz w:val="28"/>
                <w:szCs w:val="28"/>
              </w:rPr>
              <w:t>N п/п</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5E43CF" w:rsidRDefault="00996EB0" w:rsidP="00996EB0">
            <w:pPr>
              <w:widowControl w:val="0"/>
              <w:autoSpaceDE w:val="0"/>
              <w:autoSpaceDN w:val="0"/>
              <w:adjustRightInd w:val="0"/>
              <w:jc w:val="center"/>
              <w:rPr>
                <w:rFonts w:eastAsia="Calibri"/>
                <w:sz w:val="28"/>
                <w:szCs w:val="28"/>
              </w:rPr>
            </w:pPr>
            <w:r w:rsidRPr="005E43CF">
              <w:rPr>
                <w:rFonts w:eastAsia="Calibri"/>
                <w:sz w:val="28"/>
                <w:szCs w:val="28"/>
              </w:rPr>
              <w:t>Показатели</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5E43CF">
              <w:rPr>
                <w:rFonts w:eastAsia="Calibri"/>
                <w:sz w:val="28"/>
                <w:szCs w:val="28"/>
              </w:rPr>
              <w:t>Единица измерения</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outlineLvl w:val="1"/>
              <w:rPr>
                <w:rFonts w:eastAsia="Calibri"/>
                <w:sz w:val="28"/>
                <w:szCs w:val="28"/>
              </w:rPr>
            </w:pPr>
            <w:bookmarkStart w:id="0" w:name="Par43"/>
            <w:bookmarkEnd w:id="0"/>
            <w:r w:rsidRPr="00A2190C">
              <w:rPr>
                <w:rFonts w:eastAsia="Calibri"/>
                <w:sz w:val="28"/>
                <w:szCs w:val="28"/>
              </w:rPr>
              <w:t>1.</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Образовательная деятельность</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Общая численность воспитанников, осваивающих образовательную программу дошкольного образования, в том числе:</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D3ADE" w:rsidRDefault="00CB2939" w:rsidP="00996EB0">
            <w:pPr>
              <w:widowControl w:val="0"/>
              <w:autoSpaceDE w:val="0"/>
              <w:autoSpaceDN w:val="0"/>
              <w:adjustRightInd w:val="0"/>
              <w:jc w:val="center"/>
              <w:rPr>
                <w:rFonts w:eastAsia="Calibri"/>
                <w:sz w:val="28"/>
                <w:szCs w:val="28"/>
                <w:highlight w:val="yellow"/>
              </w:rPr>
            </w:pPr>
            <w:r w:rsidRPr="00CB2939">
              <w:rPr>
                <w:rFonts w:eastAsia="Calibri"/>
                <w:sz w:val="28"/>
                <w:szCs w:val="28"/>
              </w:rPr>
              <w:t>448</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1.1.1</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В режиме полного дня (8 - 12 часов)</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D3ADE" w:rsidRDefault="00CB2939" w:rsidP="00996EB0">
            <w:pPr>
              <w:widowControl w:val="0"/>
              <w:autoSpaceDE w:val="0"/>
              <w:autoSpaceDN w:val="0"/>
              <w:adjustRightInd w:val="0"/>
              <w:jc w:val="center"/>
              <w:rPr>
                <w:rFonts w:eastAsia="Calibri"/>
                <w:sz w:val="28"/>
                <w:szCs w:val="28"/>
                <w:highlight w:val="yellow"/>
              </w:rPr>
            </w:pPr>
            <w:r w:rsidRPr="00CB2939">
              <w:rPr>
                <w:rFonts w:eastAsia="Calibri"/>
                <w:sz w:val="28"/>
                <w:szCs w:val="28"/>
              </w:rPr>
              <w:t>379</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1.1.2</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В режиме кратковременного пребывания (3 - 5 часов)</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D3ADE" w:rsidRDefault="00CB2939" w:rsidP="00996EB0">
            <w:pPr>
              <w:widowControl w:val="0"/>
              <w:autoSpaceDE w:val="0"/>
              <w:autoSpaceDN w:val="0"/>
              <w:adjustRightInd w:val="0"/>
              <w:jc w:val="center"/>
              <w:rPr>
                <w:rFonts w:eastAsia="Calibri"/>
                <w:sz w:val="28"/>
                <w:szCs w:val="28"/>
                <w:highlight w:val="yellow"/>
              </w:rPr>
            </w:pPr>
            <w:r w:rsidRPr="00CB2939">
              <w:rPr>
                <w:rFonts w:eastAsia="Calibri"/>
                <w:sz w:val="28"/>
                <w:szCs w:val="28"/>
              </w:rPr>
              <w:t>69</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1.1.3</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В семейной дошкольной группе</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B74EFC" w:rsidRDefault="00996EB0" w:rsidP="00996EB0">
            <w:pPr>
              <w:widowControl w:val="0"/>
              <w:autoSpaceDE w:val="0"/>
              <w:autoSpaceDN w:val="0"/>
              <w:adjustRightInd w:val="0"/>
              <w:jc w:val="center"/>
              <w:rPr>
                <w:rFonts w:eastAsia="Calibri"/>
                <w:sz w:val="28"/>
                <w:szCs w:val="28"/>
              </w:rPr>
            </w:pPr>
            <w:r w:rsidRPr="00B74EFC">
              <w:rPr>
                <w:rFonts w:eastAsia="Calibri"/>
                <w:sz w:val="28"/>
                <w:szCs w:val="28"/>
              </w:rPr>
              <w:t>0</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1.1.4</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B74EFC" w:rsidRDefault="00996EB0" w:rsidP="00996EB0">
            <w:pPr>
              <w:widowControl w:val="0"/>
              <w:autoSpaceDE w:val="0"/>
              <w:autoSpaceDN w:val="0"/>
              <w:adjustRightInd w:val="0"/>
              <w:jc w:val="center"/>
              <w:rPr>
                <w:rFonts w:eastAsia="Calibri"/>
                <w:sz w:val="28"/>
                <w:szCs w:val="28"/>
              </w:rPr>
            </w:pPr>
            <w:r w:rsidRPr="00B74EFC">
              <w:rPr>
                <w:rFonts w:eastAsia="Calibri"/>
                <w:sz w:val="28"/>
                <w:szCs w:val="28"/>
              </w:rPr>
              <w:t>0</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1.2</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Общая численность воспитанников в возрасте до 3 лет</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D3ADE" w:rsidRDefault="00CB2939" w:rsidP="00996EB0">
            <w:pPr>
              <w:widowControl w:val="0"/>
              <w:autoSpaceDE w:val="0"/>
              <w:autoSpaceDN w:val="0"/>
              <w:adjustRightInd w:val="0"/>
              <w:jc w:val="center"/>
              <w:rPr>
                <w:rFonts w:eastAsia="Calibri"/>
                <w:sz w:val="28"/>
                <w:szCs w:val="28"/>
                <w:highlight w:val="yellow"/>
              </w:rPr>
            </w:pPr>
            <w:r w:rsidRPr="00CB2939">
              <w:rPr>
                <w:rFonts w:eastAsia="Calibri"/>
                <w:sz w:val="28"/>
                <w:szCs w:val="28"/>
              </w:rPr>
              <w:t>87</w:t>
            </w:r>
          </w:p>
        </w:tc>
      </w:tr>
      <w:tr w:rsidR="00996EB0" w:rsidRPr="00A2190C" w:rsidTr="00CB2939">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1.3</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Общая численность воспитанников в возрасте от 3 до 8 лет</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996EB0" w:rsidRPr="00AD3ADE" w:rsidRDefault="00CB2939" w:rsidP="00996EB0">
            <w:pPr>
              <w:widowControl w:val="0"/>
              <w:autoSpaceDE w:val="0"/>
              <w:autoSpaceDN w:val="0"/>
              <w:adjustRightInd w:val="0"/>
              <w:jc w:val="center"/>
              <w:rPr>
                <w:rFonts w:eastAsia="Calibri"/>
                <w:sz w:val="28"/>
                <w:szCs w:val="28"/>
                <w:highlight w:val="yellow"/>
              </w:rPr>
            </w:pPr>
            <w:r w:rsidRPr="00CB2939">
              <w:rPr>
                <w:rFonts w:eastAsia="Calibri"/>
                <w:sz w:val="28"/>
                <w:szCs w:val="28"/>
              </w:rPr>
              <w:t>361</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1.4</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CB2939" w:rsidRDefault="00CB2939" w:rsidP="00996EB0">
            <w:pPr>
              <w:widowControl w:val="0"/>
              <w:autoSpaceDE w:val="0"/>
              <w:autoSpaceDN w:val="0"/>
              <w:adjustRightInd w:val="0"/>
              <w:jc w:val="center"/>
              <w:rPr>
                <w:rFonts w:eastAsia="Calibri"/>
                <w:sz w:val="28"/>
                <w:szCs w:val="28"/>
              </w:rPr>
            </w:pPr>
            <w:r w:rsidRPr="00CB2939">
              <w:rPr>
                <w:rFonts w:eastAsia="Calibri"/>
                <w:sz w:val="28"/>
                <w:szCs w:val="28"/>
              </w:rPr>
              <w:t>379</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1.4.1</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В режиме полного дня (8 - 12 часов)</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CB2939" w:rsidRDefault="00CB2939" w:rsidP="00CB2939">
            <w:pPr>
              <w:widowControl w:val="0"/>
              <w:autoSpaceDE w:val="0"/>
              <w:autoSpaceDN w:val="0"/>
              <w:adjustRightInd w:val="0"/>
              <w:jc w:val="center"/>
              <w:rPr>
                <w:rFonts w:eastAsia="Calibri"/>
                <w:sz w:val="28"/>
                <w:szCs w:val="28"/>
              </w:rPr>
            </w:pPr>
            <w:r w:rsidRPr="00CB2939">
              <w:rPr>
                <w:rFonts w:eastAsia="Calibri"/>
                <w:sz w:val="28"/>
                <w:szCs w:val="28"/>
              </w:rPr>
              <w:t>379</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1.4.2</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В режиме продленного дня (12 - 14 часов)</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CB2939" w:rsidRDefault="00996EB0" w:rsidP="00996EB0">
            <w:pPr>
              <w:widowControl w:val="0"/>
              <w:autoSpaceDE w:val="0"/>
              <w:autoSpaceDN w:val="0"/>
              <w:adjustRightInd w:val="0"/>
              <w:jc w:val="center"/>
              <w:rPr>
                <w:rFonts w:eastAsia="Calibri"/>
                <w:sz w:val="28"/>
                <w:szCs w:val="28"/>
              </w:rPr>
            </w:pPr>
            <w:r w:rsidRPr="00CB2939">
              <w:rPr>
                <w:rFonts w:eastAsia="Calibri"/>
                <w:sz w:val="28"/>
                <w:szCs w:val="28"/>
              </w:rPr>
              <w:t>0</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1.4.3</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В режиме круглосуточного пребывания</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CB2939" w:rsidRDefault="00996EB0" w:rsidP="00996EB0">
            <w:pPr>
              <w:widowControl w:val="0"/>
              <w:autoSpaceDE w:val="0"/>
              <w:autoSpaceDN w:val="0"/>
              <w:adjustRightInd w:val="0"/>
              <w:jc w:val="center"/>
              <w:rPr>
                <w:rFonts w:eastAsia="Calibri"/>
                <w:sz w:val="28"/>
                <w:szCs w:val="28"/>
              </w:rPr>
            </w:pPr>
            <w:r w:rsidRPr="00CB2939">
              <w:rPr>
                <w:rFonts w:eastAsia="Calibri"/>
                <w:sz w:val="28"/>
                <w:szCs w:val="28"/>
              </w:rPr>
              <w:t>0</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1.5</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D3ADE" w:rsidRDefault="00996EB0" w:rsidP="00996EB0">
            <w:pPr>
              <w:widowControl w:val="0"/>
              <w:autoSpaceDE w:val="0"/>
              <w:autoSpaceDN w:val="0"/>
              <w:adjustRightInd w:val="0"/>
              <w:jc w:val="center"/>
              <w:rPr>
                <w:rFonts w:eastAsia="Calibri"/>
                <w:sz w:val="28"/>
                <w:szCs w:val="28"/>
                <w:highlight w:val="yellow"/>
              </w:rPr>
            </w:pP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1.5.1</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По коррекции недостатков в физическом и (или) психическом развитии</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134ED3" w:rsidRDefault="00996EB0" w:rsidP="00996EB0">
            <w:pPr>
              <w:widowControl w:val="0"/>
              <w:autoSpaceDE w:val="0"/>
              <w:autoSpaceDN w:val="0"/>
              <w:adjustRightInd w:val="0"/>
              <w:jc w:val="center"/>
              <w:rPr>
                <w:rFonts w:eastAsia="Calibri"/>
                <w:b/>
                <w:sz w:val="28"/>
                <w:szCs w:val="28"/>
                <w:u w:val="single"/>
              </w:rPr>
            </w:pPr>
            <w:r w:rsidRPr="00134ED3">
              <w:rPr>
                <w:rFonts w:eastAsia="Calibri"/>
                <w:b/>
                <w:sz w:val="28"/>
                <w:szCs w:val="28"/>
                <w:u w:val="single"/>
              </w:rPr>
              <w:t>-</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1.5.2</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По освоению образовательной программы дошкольного образования</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134ED3" w:rsidRDefault="00996EB0" w:rsidP="00996EB0">
            <w:pPr>
              <w:widowControl w:val="0"/>
              <w:autoSpaceDE w:val="0"/>
              <w:autoSpaceDN w:val="0"/>
              <w:adjustRightInd w:val="0"/>
              <w:jc w:val="center"/>
              <w:rPr>
                <w:rFonts w:eastAsia="Calibri"/>
                <w:sz w:val="28"/>
                <w:szCs w:val="28"/>
              </w:rPr>
            </w:pPr>
            <w:r w:rsidRPr="00134ED3">
              <w:rPr>
                <w:rFonts w:eastAsia="Calibri"/>
                <w:sz w:val="28"/>
                <w:szCs w:val="28"/>
              </w:rPr>
              <w:t>-</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1.5.3</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По присмотру и уходу</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134ED3" w:rsidRDefault="00996EB0" w:rsidP="00996EB0">
            <w:pPr>
              <w:widowControl w:val="0"/>
              <w:autoSpaceDE w:val="0"/>
              <w:autoSpaceDN w:val="0"/>
              <w:adjustRightInd w:val="0"/>
              <w:jc w:val="center"/>
              <w:rPr>
                <w:rFonts w:eastAsia="Calibri"/>
                <w:sz w:val="28"/>
                <w:szCs w:val="28"/>
              </w:rPr>
            </w:pPr>
            <w:r w:rsidRPr="00134ED3">
              <w:rPr>
                <w:rFonts w:eastAsia="Calibri"/>
                <w:sz w:val="28"/>
                <w:szCs w:val="28"/>
              </w:rPr>
              <w:t>-</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1.6</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134ED3" w:rsidRDefault="00D74A98" w:rsidP="00996EB0">
            <w:pPr>
              <w:widowControl w:val="0"/>
              <w:autoSpaceDE w:val="0"/>
              <w:autoSpaceDN w:val="0"/>
              <w:adjustRightInd w:val="0"/>
              <w:jc w:val="center"/>
              <w:rPr>
                <w:rFonts w:eastAsia="Calibri"/>
                <w:sz w:val="28"/>
                <w:szCs w:val="28"/>
              </w:rPr>
            </w:pPr>
            <w:r w:rsidRPr="00134ED3">
              <w:rPr>
                <w:rFonts w:eastAsia="Calibri"/>
                <w:sz w:val="28"/>
                <w:szCs w:val="28"/>
              </w:rPr>
              <w:t>0</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1.7</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Общая численность педагогических работников, в том числе:</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D3ADE" w:rsidRDefault="00CB2939" w:rsidP="00996EB0">
            <w:pPr>
              <w:widowControl w:val="0"/>
              <w:autoSpaceDE w:val="0"/>
              <w:autoSpaceDN w:val="0"/>
              <w:adjustRightInd w:val="0"/>
              <w:jc w:val="center"/>
              <w:rPr>
                <w:rFonts w:eastAsia="Calibri"/>
                <w:sz w:val="28"/>
                <w:szCs w:val="28"/>
                <w:highlight w:val="yellow"/>
              </w:rPr>
            </w:pPr>
            <w:r w:rsidRPr="00CB2939">
              <w:rPr>
                <w:rFonts w:eastAsia="Calibri"/>
                <w:sz w:val="28"/>
                <w:szCs w:val="28"/>
              </w:rPr>
              <w:t>32</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1.7.1</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педагогических работников, имеющих высшее образование</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2711D7" w:rsidRDefault="00CB2939" w:rsidP="002711D7">
            <w:pPr>
              <w:widowControl w:val="0"/>
              <w:autoSpaceDE w:val="0"/>
              <w:autoSpaceDN w:val="0"/>
              <w:adjustRightInd w:val="0"/>
              <w:jc w:val="center"/>
              <w:rPr>
                <w:rFonts w:eastAsia="Calibri"/>
                <w:sz w:val="28"/>
                <w:szCs w:val="28"/>
              </w:rPr>
            </w:pPr>
            <w:r w:rsidRPr="002711D7">
              <w:rPr>
                <w:rFonts w:eastAsia="Calibri"/>
                <w:sz w:val="28"/>
                <w:szCs w:val="28"/>
              </w:rPr>
              <w:t>15</w:t>
            </w:r>
            <w:r w:rsidR="00996EB0" w:rsidRPr="002711D7">
              <w:rPr>
                <w:rFonts w:eastAsia="Calibri"/>
                <w:sz w:val="28"/>
                <w:szCs w:val="28"/>
              </w:rPr>
              <w:t>/</w:t>
            </w:r>
            <w:r w:rsidR="002711D7" w:rsidRPr="002711D7">
              <w:rPr>
                <w:rFonts w:eastAsia="Calibri"/>
                <w:sz w:val="28"/>
                <w:szCs w:val="28"/>
              </w:rPr>
              <w:t>46,9</w:t>
            </w:r>
            <w:r w:rsidR="00DF6E09" w:rsidRPr="002711D7">
              <w:rPr>
                <w:rFonts w:eastAsia="Calibri"/>
                <w:sz w:val="28"/>
                <w:szCs w:val="28"/>
              </w:rPr>
              <w:t xml:space="preserve"> </w:t>
            </w:r>
            <w:r w:rsidR="00996EB0" w:rsidRPr="002711D7">
              <w:rPr>
                <w:rFonts w:eastAsia="Calibri"/>
                <w:sz w:val="28"/>
                <w:szCs w:val="28"/>
              </w:rPr>
              <w:t>%</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1.7.2</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2711D7" w:rsidRDefault="00B74EFC" w:rsidP="002711D7">
            <w:pPr>
              <w:widowControl w:val="0"/>
              <w:autoSpaceDE w:val="0"/>
              <w:autoSpaceDN w:val="0"/>
              <w:adjustRightInd w:val="0"/>
              <w:jc w:val="center"/>
              <w:rPr>
                <w:rFonts w:eastAsia="Calibri"/>
                <w:sz w:val="28"/>
                <w:szCs w:val="28"/>
              </w:rPr>
            </w:pPr>
            <w:r w:rsidRPr="002711D7">
              <w:rPr>
                <w:rFonts w:eastAsia="Calibri"/>
                <w:sz w:val="28"/>
                <w:szCs w:val="28"/>
              </w:rPr>
              <w:t>15</w:t>
            </w:r>
            <w:r w:rsidR="00996EB0" w:rsidRPr="002711D7">
              <w:rPr>
                <w:rFonts w:eastAsia="Calibri"/>
                <w:sz w:val="28"/>
                <w:szCs w:val="28"/>
              </w:rPr>
              <w:t xml:space="preserve"> /</w:t>
            </w:r>
            <w:r w:rsidR="00DF6E09" w:rsidRPr="002711D7">
              <w:rPr>
                <w:rFonts w:eastAsia="Calibri"/>
                <w:sz w:val="28"/>
                <w:szCs w:val="28"/>
              </w:rPr>
              <w:t>4</w:t>
            </w:r>
            <w:r w:rsidR="002711D7" w:rsidRPr="002711D7">
              <w:rPr>
                <w:rFonts w:eastAsia="Calibri"/>
                <w:sz w:val="28"/>
                <w:szCs w:val="28"/>
              </w:rPr>
              <w:t>6,9</w:t>
            </w:r>
            <w:r w:rsidR="0059452A" w:rsidRPr="002711D7">
              <w:rPr>
                <w:rFonts w:eastAsia="Calibri"/>
                <w:sz w:val="28"/>
                <w:szCs w:val="28"/>
              </w:rPr>
              <w:t xml:space="preserve"> </w:t>
            </w:r>
            <w:r w:rsidR="00996EB0" w:rsidRPr="002711D7">
              <w:rPr>
                <w:rFonts w:eastAsia="Calibri"/>
                <w:sz w:val="28"/>
                <w:szCs w:val="28"/>
              </w:rPr>
              <w:t>%</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1.7.3</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педагогических работников, имеющих среднее профессиональное образование</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2711D7" w:rsidRDefault="0059452A" w:rsidP="002711D7">
            <w:pPr>
              <w:widowControl w:val="0"/>
              <w:autoSpaceDE w:val="0"/>
              <w:autoSpaceDN w:val="0"/>
              <w:adjustRightInd w:val="0"/>
              <w:jc w:val="center"/>
              <w:rPr>
                <w:rFonts w:eastAsia="Calibri"/>
                <w:sz w:val="28"/>
                <w:szCs w:val="28"/>
              </w:rPr>
            </w:pPr>
            <w:r w:rsidRPr="002711D7">
              <w:rPr>
                <w:rFonts w:eastAsia="Calibri"/>
                <w:sz w:val="28"/>
                <w:szCs w:val="28"/>
              </w:rPr>
              <w:t>1</w:t>
            </w:r>
            <w:r w:rsidR="00CB2939" w:rsidRPr="002711D7">
              <w:rPr>
                <w:rFonts w:eastAsia="Calibri"/>
                <w:sz w:val="28"/>
                <w:szCs w:val="28"/>
              </w:rPr>
              <w:t>7</w:t>
            </w:r>
            <w:r w:rsidR="00996EB0" w:rsidRPr="002711D7">
              <w:rPr>
                <w:rFonts w:eastAsia="Calibri"/>
                <w:sz w:val="28"/>
                <w:szCs w:val="28"/>
              </w:rPr>
              <w:t xml:space="preserve"> </w:t>
            </w:r>
            <w:r w:rsidRPr="002711D7">
              <w:rPr>
                <w:rFonts w:eastAsia="Calibri"/>
                <w:sz w:val="28"/>
                <w:szCs w:val="28"/>
              </w:rPr>
              <w:t>/</w:t>
            </w:r>
            <w:r w:rsidR="00DF6E09" w:rsidRPr="002711D7">
              <w:rPr>
                <w:rFonts w:eastAsia="Calibri"/>
                <w:sz w:val="28"/>
                <w:szCs w:val="28"/>
              </w:rPr>
              <w:t>5</w:t>
            </w:r>
            <w:r w:rsidR="002711D7" w:rsidRPr="002711D7">
              <w:rPr>
                <w:rFonts w:eastAsia="Calibri"/>
                <w:sz w:val="28"/>
                <w:szCs w:val="28"/>
              </w:rPr>
              <w:t>3,1</w:t>
            </w:r>
            <w:r w:rsidR="00996EB0" w:rsidRPr="002711D7">
              <w:rPr>
                <w:rFonts w:eastAsia="Calibri"/>
                <w:sz w:val="28"/>
                <w:szCs w:val="28"/>
              </w:rPr>
              <w:t xml:space="preserve"> %</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lastRenderedPageBreak/>
              <w:t>1.7.4</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2711D7" w:rsidRDefault="0059452A" w:rsidP="002711D7">
            <w:pPr>
              <w:widowControl w:val="0"/>
              <w:autoSpaceDE w:val="0"/>
              <w:autoSpaceDN w:val="0"/>
              <w:adjustRightInd w:val="0"/>
              <w:jc w:val="center"/>
              <w:rPr>
                <w:rFonts w:eastAsia="Calibri"/>
                <w:sz w:val="28"/>
                <w:szCs w:val="28"/>
              </w:rPr>
            </w:pPr>
            <w:r w:rsidRPr="002711D7">
              <w:rPr>
                <w:rFonts w:eastAsia="Calibri"/>
                <w:sz w:val="28"/>
                <w:szCs w:val="28"/>
              </w:rPr>
              <w:t>1</w:t>
            </w:r>
            <w:r w:rsidR="00CB2939" w:rsidRPr="002711D7">
              <w:rPr>
                <w:rFonts w:eastAsia="Calibri"/>
                <w:sz w:val="28"/>
                <w:szCs w:val="28"/>
              </w:rPr>
              <w:t>7</w:t>
            </w:r>
            <w:r w:rsidRPr="002711D7">
              <w:rPr>
                <w:rFonts w:eastAsia="Calibri"/>
                <w:sz w:val="28"/>
                <w:szCs w:val="28"/>
                <w:lang w:val="en-US"/>
              </w:rPr>
              <w:t>/</w:t>
            </w:r>
            <w:r w:rsidR="00996EB0" w:rsidRPr="002711D7">
              <w:rPr>
                <w:rFonts w:eastAsia="Calibri"/>
                <w:sz w:val="28"/>
                <w:szCs w:val="28"/>
              </w:rPr>
              <w:t xml:space="preserve"> </w:t>
            </w:r>
            <w:r w:rsidR="00DF6E09" w:rsidRPr="002711D7">
              <w:rPr>
                <w:rFonts w:eastAsia="Calibri"/>
                <w:sz w:val="28"/>
                <w:szCs w:val="28"/>
              </w:rPr>
              <w:t>5</w:t>
            </w:r>
            <w:r w:rsidR="002711D7" w:rsidRPr="002711D7">
              <w:rPr>
                <w:rFonts w:eastAsia="Calibri"/>
                <w:sz w:val="28"/>
                <w:szCs w:val="28"/>
              </w:rPr>
              <w:t>3,1</w:t>
            </w:r>
            <w:r w:rsidR="00996EB0" w:rsidRPr="002711D7">
              <w:rPr>
                <w:rFonts w:eastAsia="Calibri"/>
                <w:sz w:val="28"/>
                <w:szCs w:val="28"/>
              </w:rPr>
              <w:t xml:space="preserve"> %</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1.8</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D0257A" w:rsidRDefault="00AE648D" w:rsidP="00AD3ADE">
            <w:pPr>
              <w:widowControl w:val="0"/>
              <w:autoSpaceDE w:val="0"/>
              <w:autoSpaceDN w:val="0"/>
              <w:adjustRightInd w:val="0"/>
              <w:jc w:val="center"/>
              <w:rPr>
                <w:rFonts w:eastAsia="Calibri"/>
                <w:sz w:val="28"/>
                <w:szCs w:val="28"/>
                <w:highlight w:val="yellow"/>
              </w:rPr>
            </w:pPr>
            <w:r w:rsidRPr="00AE648D">
              <w:rPr>
                <w:rFonts w:eastAsia="Calibri"/>
                <w:sz w:val="28"/>
                <w:szCs w:val="28"/>
              </w:rPr>
              <w:t>3</w:t>
            </w:r>
            <w:r w:rsidR="0059452A" w:rsidRPr="00AE648D">
              <w:rPr>
                <w:rFonts w:eastAsia="Calibri"/>
                <w:sz w:val="28"/>
                <w:szCs w:val="28"/>
              </w:rPr>
              <w:t xml:space="preserve"> </w:t>
            </w:r>
            <w:r w:rsidR="00996EB0" w:rsidRPr="00AE648D">
              <w:rPr>
                <w:rFonts w:eastAsia="Calibri"/>
                <w:sz w:val="28"/>
                <w:szCs w:val="28"/>
              </w:rPr>
              <w:t>/</w:t>
            </w:r>
            <w:r w:rsidR="0059452A" w:rsidRPr="00AE648D">
              <w:rPr>
                <w:rFonts w:eastAsia="Calibri"/>
                <w:sz w:val="28"/>
                <w:szCs w:val="28"/>
              </w:rPr>
              <w:t xml:space="preserve"> </w:t>
            </w:r>
            <w:r w:rsidR="00AD3ADE">
              <w:rPr>
                <w:rFonts w:eastAsia="Calibri"/>
                <w:sz w:val="28"/>
                <w:szCs w:val="28"/>
              </w:rPr>
              <w:t>21,9</w:t>
            </w:r>
            <w:r w:rsidRPr="00AE648D">
              <w:rPr>
                <w:rFonts w:eastAsia="Calibri"/>
                <w:sz w:val="28"/>
                <w:szCs w:val="28"/>
              </w:rPr>
              <w:t xml:space="preserve"> </w:t>
            </w:r>
            <w:r w:rsidR="00996EB0" w:rsidRPr="00AE648D">
              <w:rPr>
                <w:rFonts w:eastAsia="Calibri"/>
                <w:sz w:val="28"/>
                <w:szCs w:val="28"/>
              </w:rPr>
              <w:t>%</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1.8.1</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Высшая</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E648D" w:rsidRDefault="00AE648D" w:rsidP="00AE648D">
            <w:pPr>
              <w:widowControl w:val="0"/>
              <w:autoSpaceDE w:val="0"/>
              <w:autoSpaceDN w:val="0"/>
              <w:adjustRightInd w:val="0"/>
              <w:jc w:val="center"/>
              <w:rPr>
                <w:rFonts w:eastAsia="Calibri"/>
                <w:sz w:val="28"/>
                <w:szCs w:val="28"/>
              </w:rPr>
            </w:pPr>
            <w:r w:rsidRPr="00AE648D">
              <w:rPr>
                <w:rFonts w:eastAsia="Calibri"/>
                <w:sz w:val="28"/>
                <w:szCs w:val="28"/>
              </w:rPr>
              <w:t>0</w:t>
            </w:r>
            <w:r w:rsidR="00996EB0" w:rsidRPr="00AE648D">
              <w:rPr>
                <w:rFonts w:eastAsia="Calibri"/>
                <w:sz w:val="28"/>
                <w:szCs w:val="28"/>
              </w:rPr>
              <w:t xml:space="preserve">/ </w:t>
            </w:r>
            <w:r w:rsidRPr="00AE648D">
              <w:rPr>
                <w:rFonts w:eastAsia="Calibri"/>
                <w:sz w:val="28"/>
                <w:szCs w:val="28"/>
              </w:rPr>
              <w:t>0</w:t>
            </w:r>
            <w:r w:rsidR="00996EB0" w:rsidRPr="00AE648D">
              <w:rPr>
                <w:rFonts w:eastAsia="Calibri"/>
                <w:sz w:val="28"/>
                <w:szCs w:val="28"/>
              </w:rPr>
              <w:t>%</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1.8.2</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Первая</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E648D" w:rsidRDefault="00AD3ADE" w:rsidP="00AE648D">
            <w:pPr>
              <w:widowControl w:val="0"/>
              <w:autoSpaceDE w:val="0"/>
              <w:autoSpaceDN w:val="0"/>
              <w:adjustRightInd w:val="0"/>
              <w:jc w:val="center"/>
              <w:rPr>
                <w:rFonts w:eastAsia="Calibri"/>
                <w:sz w:val="28"/>
                <w:szCs w:val="28"/>
              </w:rPr>
            </w:pPr>
            <w:r>
              <w:rPr>
                <w:rFonts w:eastAsia="Calibri"/>
                <w:sz w:val="28"/>
                <w:szCs w:val="28"/>
              </w:rPr>
              <w:t>7</w:t>
            </w:r>
            <w:r w:rsidR="00996EB0" w:rsidRPr="00AE648D">
              <w:rPr>
                <w:rFonts w:eastAsia="Calibri"/>
                <w:sz w:val="28"/>
                <w:szCs w:val="28"/>
              </w:rPr>
              <w:t xml:space="preserve">/ </w:t>
            </w:r>
            <w:r>
              <w:rPr>
                <w:rFonts w:eastAsia="Calibri"/>
                <w:sz w:val="28"/>
                <w:szCs w:val="28"/>
              </w:rPr>
              <w:t>21,9</w:t>
            </w:r>
            <w:r w:rsidR="00AE648D" w:rsidRPr="00AE648D">
              <w:rPr>
                <w:rFonts w:eastAsia="Calibri"/>
                <w:sz w:val="28"/>
                <w:szCs w:val="28"/>
              </w:rPr>
              <w:t xml:space="preserve"> </w:t>
            </w:r>
            <w:r w:rsidR="00996EB0" w:rsidRPr="00AE648D">
              <w:rPr>
                <w:rFonts w:eastAsia="Calibri"/>
                <w:sz w:val="28"/>
                <w:szCs w:val="28"/>
              </w:rPr>
              <w:t>%</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1.9</w:t>
            </w:r>
          </w:p>
        </w:tc>
        <w:tc>
          <w:tcPr>
            <w:tcW w:w="8788" w:type="dxa"/>
            <w:gridSpan w:val="2"/>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both"/>
              <w:rPr>
                <w:rFonts w:eastAsia="Calibri"/>
                <w:sz w:val="28"/>
                <w:szCs w:val="28"/>
              </w:rPr>
            </w:pPr>
            <w:r w:rsidRPr="00A2190C">
              <w:rPr>
                <w:rFonts w:eastAsia="Calibri"/>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1.9.1</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До 5 лет</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454304" w:rsidRDefault="001A6B7C" w:rsidP="0059452A">
            <w:pPr>
              <w:widowControl w:val="0"/>
              <w:autoSpaceDE w:val="0"/>
              <w:autoSpaceDN w:val="0"/>
              <w:adjustRightInd w:val="0"/>
              <w:jc w:val="center"/>
              <w:rPr>
                <w:rFonts w:eastAsia="Calibri"/>
                <w:sz w:val="28"/>
                <w:szCs w:val="28"/>
                <w:highlight w:val="yellow"/>
              </w:rPr>
            </w:pPr>
            <w:r>
              <w:rPr>
                <w:rFonts w:eastAsia="Calibri"/>
                <w:sz w:val="28"/>
                <w:szCs w:val="28"/>
              </w:rPr>
              <w:t>28</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1.9.2</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Свыше 30 лет</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454304" w:rsidRDefault="0059452A" w:rsidP="00996EB0">
            <w:pPr>
              <w:widowControl w:val="0"/>
              <w:autoSpaceDE w:val="0"/>
              <w:autoSpaceDN w:val="0"/>
              <w:adjustRightInd w:val="0"/>
              <w:jc w:val="center"/>
              <w:rPr>
                <w:rFonts w:eastAsia="Calibri"/>
                <w:sz w:val="28"/>
                <w:szCs w:val="28"/>
                <w:highlight w:val="yellow"/>
              </w:rPr>
            </w:pPr>
            <w:r w:rsidRPr="00234217">
              <w:rPr>
                <w:rFonts w:eastAsia="Calibri"/>
                <w:sz w:val="28"/>
                <w:szCs w:val="28"/>
              </w:rPr>
              <w:t>0</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1.10</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454304" w:rsidRDefault="001A6B7C" w:rsidP="00996EB0">
            <w:pPr>
              <w:widowControl w:val="0"/>
              <w:autoSpaceDE w:val="0"/>
              <w:autoSpaceDN w:val="0"/>
              <w:adjustRightInd w:val="0"/>
              <w:jc w:val="center"/>
              <w:rPr>
                <w:rFonts w:eastAsia="Calibri"/>
                <w:sz w:val="28"/>
                <w:szCs w:val="28"/>
                <w:highlight w:val="yellow"/>
              </w:rPr>
            </w:pPr>
            <w:r w:rsidRPr="001A6B7C">
              <w:rPr>
                <w:rFonts w:eastAsia="Calibri"/>
                <w:sz w:val="28"/>
                <w:szCs w:val="28"/>
              </w:rPr>
              <w:t>9</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1.11</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A71701" w:rsidRDefault="00454304" w:rsidP="00996EB0">
            <w:pPr>
              <w:widowControl w:val="0"/>
              <w:autoSpaceDE w:val="0"/>
              <w:autoSpaceDN w:val="0"/>
              <w:adjustRightInd w:val="0"/>
              <w:jc w:val="center"/>
              <w:rPr>
                <w:rFonts w:eastAsia="Calibri"/>
                <w:sz w:val="28"/>
                <w:szCs w:val="28"/>
              </w:rPr>
            </w:pPr>
            <w:r>
              <w:rPr>
                <w:rFonts w:eastAsia="Calibri"/>
                <w:sz w:val="28"/>
                <w:szCs w:val="28"/>
              </w:rPr>
              <w:t>0</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1.12</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2F4A34" w:rsidRDefault="0059452A" w:rsidP="001A6B7C">
            <w:pPr>
              <w:widowControl w:val="0"/>
              <w:autoSpaceDE w:val="0"/>
              <w:autoSpaceDN w:val="0"/>
              <w:adjustRightInd w:val="0"/>
              <w:rPr>
                <w:rFonts w:eastAsia="Calibri"/>
                <w:b/>
                <w:sz w:val="28"/>
                <w:szCs w:val="28"/>
                <w:u w:val="single"/>
              </w:rPr>
            </w:pPr>
            <w:r w:rsidRPr="002F4A34">
              <w:rPr>
                <w:rFonts w:eastAsia="Calibri"/>
                <w:sz w:val="28"/>
                <w:szCs w:val="28"/>
              </w:rPr>
              <w:t xml:space="preserve">   </w:t>
            </w:r>
            <w:r w:rsidR="001A6B7C" w:rsidRPr="002F4A34">
              <w:rPr>
                <w:rFonts w:eastAsia="Calibri"/>
                <w:sz w:val="28"/>
                <w:szCs w:val="28"/>
              </w:rPr>
              <w:t>32</w:t>
            </w:r>
            <w:r w:rsidR="00996EB0" w:rsidRPr="002F4A34">
              <w:rPr>
                <w:rFonts w:eastAsia="Calibri"/>
                <w:sz w:val="28"/>
                <w:szCs w:val="28"/>
              </w:rPr>
              <w:t>/</w:t>
            </w:r>
            <w:r w:rsidR="00234217" w:rsidRPr="002F4A34">
              <w:rPr>
                <w:rFonts w:eastAsia="Calibri"/>
                <w:sz w:val="28"/>
                <w:szCs w:val="28"/>
              </w:rPr>
              <w:t>100</w:t>
            </w:r>
            <w:r w:rsidR="00996EB0" w:rsidRPr="002F4A34">
              <w:rPr>
                <w:rFonts w:eastAsia="Calibri"/>
                <w:sz w:val="28"/>
                <w:szCs w:val="28"/>
              </w:rPr>
              <w:t>%</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1.13</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2F4A34" w:rsidRDefault="001A6B7C" w:rsidP="00234217">
            <w:pPr>
              <w:widowControl w:val="0"/>
              <w:autoSpaceDE w:val="0"/>
              <w:autoSpaceDN w:val="0"/>
              <w:adjustRightInd w:val="0"/>
              <w:jc w:val="center"/>
              <w:rPr>
                <w:rFonts w:eastAsia="Calibri"/>
                <w:b/>
                <w:sz w:val="28"/>
                <w:szCs w:val="28"/>
                <w:u w:val="single"/>
              </w:rPr>
            </w:pPr>
            <w:r w:rsidRPr="002F4A34">
              <w:rPr>
                <w:rFonts w:eastAsia="Calibri"/>
                <w:sz w:val="28"/>
                <w:szCs w:val="28"/>
              </w:rPr>
              <w:t>32</w:t>
            </w:r>
            <w:r w:rsidR="00996EB0" w:rsidRPr="002F4A34">
              <w:rPr>
                <w:rFonts w:eastAsia="Calibri"/>
                <w:sz w:val="28"/>
                <w:szCs w:val="28"/>
              </w:rPr>
              <w:t>/</w:t>
            </w:r>
            <w:r w:rsidR="00234217" w:rsidRPr="002F4A34">
              <w:rPr>
                <w:rFonts w:eastAsia="Calibri"/>
                <w:sz w:val="28"/>
                <w:szCs w:val="28"/>
              </w:rPr>
              <w:t>100</w:t>
            </w:r>
            <w:r w:rsidR="00996EB0" w:rsidRPr="002F4A34">
              <w:rPr>
                <w:rFonts w:eastAsia="Calibri"/>
                <w:sz w:val="28"/>
                <w:szCs w:val="28"/>
              </w:rPr>
              <w:t>%</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1.14</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Соотношение "педагогический работник/воспитанник" в дошкольной образовательной организации</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D0257A" w:rsidRDefault="0059452A" w:rsidP="00454304">
            <w:pPr>
              <w:widowControl w:val="0"/>
              <w:autoSpaceDE w:val="0"/>
              <w:autoSpaceDN w:val="0"/>
              <w:adjustRightInd w:val="0"/>
              <w:jc w:val="center"/>
              <w:rPr>
                <w:rFonts w:eastAsia="Calibri"/>
                <w:sz w:val="28"/>
                <w:szCs w:val="28"/>
                <w:highlight w:val="yellow"/>
              </w:rPr>
            </w:pPr>
            <w:r w:rsidRPr="00A71701">
              <w:rPr>
                <w:rFonts w:eastAsia="Calibri"/>
                <w:sz w:val="28"/>
                <w:szCs w:val="28"/>
              </w:rPr>
              <w:t>1/</w:t>
            </w:r>
            <w:r w:rsidR="002F4A34">
              <w:rPr>
                <w:rFonts w:eastAsia="Calibri"/>
                <w:sz w:val="28"/>
                <w:szCs w:val="28"/>
              </w:rPr>
              <w:t>14</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1.15</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Наличие в образовательной организации следующих педагогических работников:</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D0257A" w:rsidRDefault="00996EB0" w:rsidP="00996EB0">
            <w:pPr>
              <w:widowControl w:val="0"/>
              <w:autoSpaceDE w:val="0"/>
              <w:autoSpaceDN w:val="0"/>
              <w:adjustRightInd w:val="0"/>
              <w:jc w:val="center"/>
              <w:rPr>
                <w:rFonts w:eastAsia="Calibri"/>
                <w:sz w:val="28"/>
                <w:szCs w:val="28"/>
                <w:highlight w:val="yellow"/>
              </w:rPr>
            </w:pP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1.15.1</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Музыкального руководителя</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9B48B2" w:rsidRDefault="00996EB0" w:rsidP="00996EB0">
            <w:pPr>
              <w:widowControl w:val="0"/>
              <w:autoSpaceDE w:val="0"/>
              <w:autoSpaceDN w:val="0"/>
              <w:adjustRightInd w:val="0"/>
              <w:jc w:val="center"/>
              <w:rPr>
                <w:rFonts w:eastAsia="Calibri"/>
                <w:sz w:val="28"/>
                <w:szCs w:val="28"/>
              </w:rPr>
            </w:pPr>
            <w:r w:rsidRPr="009B48B2">
              <w:rPr>
                <w:rFonts w:eastAsia="Calibri"/>
                <w:sz w:val="28"/>
                <w:szCs w:val="28"/>
              </w:rPr>
              <w:t>Да</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1.15.2</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Инструктора по физической культуре</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9B48B2" w:rsidRDefault="00996EB0" w:rsidP="00996EB0">
            <w:pPr>
              <w:widowControl w:val="0"/>
              <w:autoSpaceDE w:val="0"/>
              <w:autoSpaceDN w:val="0"/>
              <w:adjustRightInd w:val="0"/>
              <w:jc w:val="center"/>
              <w:rPr>
                <w:rFonts w:eastAsia="Calibri"/>
                <w:sz w:val="28"/>
                <w:szCs w:val="28"/>
              </w:rPr>
            </w:pPr>
            <w:r w:rsidRPr="009B48B2">
              <w:rPr>
                <w:rFonts w:eastAsia="Calibri"/>
                <w:sz w:val="28"/>
                <w:szCs w:val="28"/>
              </w:rPr>
              <w:t>Да</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1.15.3</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Учителя-логопеда</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9B48B2" w:rsidRDefault="00996EB0" w:rsidP="00996EB0">
            <w:pPr>
              <w:widowControl w:val="0"/>
              <w:autoSpaceDE w:val="0"/>
              <w:autoSpaceDN w:val="0"/>
              <w:adjustRightInd w:val="0"/>
              <w:jc w:val="center"/>
              <w:rPr>
                <w:rFonts w:eastAsia="Calibri"/>
                <w:sz w:val="28"/>
                <w:szCs w:val="28"/>
              </w:rPr>
            </w:pPr>
            <w:r w:rsidRPr="009B48B2">
              <w:rPr>
                <w:rFonts w:eastAsia="Calibri"/>
                <w:sz w:val="28"/>
                <w:szCs w:val="28"/>
              </w:rPr>
              <w:t>Да</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1.15.4</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Педагог дополнительного образования</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9B48B2" w:rsidRDefault="00B00763" w:rsidP="00996EB0">
            <w:pPr>
              <w:widowControl w:val="0"/>
              <w:autoSpaceDE w:val="0"/>
              <w:autoSpaceDN w:val="0"/>
              <w:adjustRightInd w:val="0"/>
              <w:jc w:val="center"/>
              <w:rPr>
                <w:rFonts w:eastAsia="Calibri"/>
                <w:sz w:val="28"/>
                <w:szCs w:val="28"/>
              </w:rPr>
            </w:pPr>
            <w:r w:rsidRPr="009B48B2">
              <w:rPr>
                <w:rFonts w:eastAsia="Calibri"/>
                <w:sz w:val="28"/>
                <w:szCs w:val="28"/>
              </w:rPr>
              <w:t>Да</w:t>
            </w:r>
          </w:p>
        </w:tc>
      </w:tr>
      <w:tr w:rsidR="00996EB0" w:rsidRPr="00A2190C" w:rsidTr="00996EB0">
        <w:trPr>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jc w:val="center"/>
              <w:rPr>
                <w:rFonts w:eastAsia="Calibri"/>
                <w:sz w:val="28"/>
                <w:szCs w:val="28"/>
              </w:rPr>
            </w:pPr>
            <w:r w:rsidRPr="00A2190C">
              <w:rPr>
                <w:rFonts w:eastAsia="Calibri"/>
                <w:sz w:val="28"/>
                <w:szCs w:val="28"/>
              </w:rPr>
              <w:t>1.15.5</w:t>
            </w:r>
          </w:p>
        </w:tc>
        <w:tc>
          <w:tcPr>
            <w:tcW w:w="7239" w:type="dxa"/>
            <w:tcBorders>
              <w:top w:val="single" w:sz="4" w:space="0" w:color="auto"/>
              <w:left w:val="single" w:sz="4" w:space="0" w:color="auto"/>
              <w:bottom w:val="single" w:sz="4" w:space="0" w:color="auto"/>
              <w:right w:val="single" w:sz="4" w:space="0" w:color="auto"/>
            </w:tcBorders>
            <w:vAlign w:val="center"/>
          </w:tcPr>
          <w:p w:rsidR="00996EB0" w:rsidRPr="00A2190C" w:rsidRDefault="00996EB0" w:rsidP="00996EB0">
            <w:pPr>
              <w:widowControl w:val="0"/>
              <w:autoSpaceDE w:val="0"/>
              <w:autoSpaceDN w:val="0"/>
              <w:adjustRightInd w:val="0"/>
              <w:rPr>
                <w:rFonts w:eastAsia="Calibri"/>
                <w:sz w:val="28"/>
                <w:szCs w:val="28"/>
              </w:rPr>
            </w:pPr>
            <w:r w:rsidRPr="00A2190C">
              <w:rPr>
                <w:rFonts w:eastAsia="Calibri"/>
                <w:sz w:val="28"/>
                <w:szCs w:val="28"/>
              </w:rPr>
              <w:t>Учителя-дефектолога</w:t>
            </w:r>
          </w:p>
        </w:tc>
        <w:tc>
          <w:tcPr>
            <w:tcW w:w="1549" w:type="dxa"/>
            <w:tcBorders>
              <w:top w:val="single" w:sz="4" w:space="0" w:color="auto"/>
              <w:left w:val="single" w:sz="4" w:space="0" w:color="auto"/>
              <w:bottom w:val="single" w:sz="4" w:space="0" w:color="auto"/>
              <w:right w:val="single" w:sz="4" w:space="0" w:color="auto"/>
            </w:tcBorders>
            <w:vAlign w:val="center"/>
          </w:tcPr>
          <w:p w:rsidR="00996EB0" w:rsidRPr="009B48B2" w:rsidRDefault="00996EB0" w:rsidP="00996EB0">
            <w:pPr>
              <w:widowControl w:val="0"/>
              <w:autoSpaceDE w:val="0"/>
              <w:autoSpaceDN w:val="0"/>
              <w:adjustRightInd w:val="0"/>
              <w:jc w:val="center"/>
              <w:rPr>
                <w:rFonts w:eastAsia="Calibri"/>
                <w:sz w:val="28"/>
                <w:szCs w:val="28"/>
              </w:rPr>
            </w:pPr>
            <w:r w:rsidRPr="009B48B2">
              <w:rPr>
                <w:rFonts w:eastAsia="Calibri"/>
                <w:sz w:val="28"/>
                <w:szCs w:val="28"/>
              </w:rPr>
              <w:t>Нет</w:t>
            </w:r>
          </w:p>
        </w:tc>
      </w:tr>
    </w:tbl>
    <w:p w:rsidR="00761752" w:rsidRPr="00761752" w:rsidRDefault="00562CF3" w:rsidP="0059452A">
      <w:pPr>
        <w:rPr>
          <w:sz w:val="28"/>
        </w:rPr>
      </w:pPr>
      <w:bookmarkStart w:id="1" w:name="_GoBack"/>
      <w:r w:rsidRPr="00562CF3">
        <w:rPr>
          <w:rFonts w:eastAsia="Calibri"/>
          <w:noProof/>
          <w:sz w:val="28"/>
          <w:szCs w:val="28"/>
        </w:rPr>
        <w:lastRenderedPageBreak/>
        <w:drawing>
          <wp:inline distT="0" distB="0" distL="0" distR="0">
            <wp:extent cx="6594475" cy="8905875"/>
            <wp:effectExtent l="0" t="0" r="0" b="0"/>
            <wp:docPr id="1" name="Рисунок 1" descr="C:\Users\User\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3264" cy="8917745"/>
                    </a:xfrm>
                    <a:prstGeom prst="rect">
                      <a:avLst/>
                    </a:prstGeom>
                    <a:noFill/>
                    <a:ln>
                      <a:noFill/>
                    </a:ln>
                  </pic:spPr>
                </pic:pic>
              </a:graphicData>
            </a:graphic>
          </wp:inline>
        </w:drawing>
      </w:r>
      <w:bookmarkEnd w:id="1"/>
    </w:p>
    <w:sectPr w:rsidR="00761752" w:rsidRPr="00761752" w:rsidSect="009A00F1">
      <w:footerReference w:type="default" r:id="rId10"/>
      <w:pgSz w:w="11906" w:h="16838"/>
      <w:pgMar w:top="993" w:right="127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910" w:rsidRDefault="00A64910" w:rsidP="0031714A">
      <w:r>
        <w:separator/>
      </w:r>
    </w:p>
  </w:endnote>
  <w:endnote w:type="continuationSeparator" w:id="0">
    <w:p w:rsidR="00A64910" w:rsidRDefault="00A64910" w:rsidP="0031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913" w:rsidRDefault="001D1913">
    <w:pPr>
      <w:pStyle w:val="ac"/>
      <w:jc w:val="center"/>
    </w:pPr>
    <w:r>
      <w:fldChar w:fldCharType="begin"/>
    </w:r>
    <w:r>
      <w:instrText xml:space="preserve"> PAGE   \* MERGEFORMAT </w:instrText>
    </w:r>
    <w:r>
      <w:fldChar w:fldCharType="separate"/>
    </w:r>
    <w:r w:rsidR="00562CF3">
      <w:rPr>
        <w:noProof/>
      </w:rPr>
      <w:t>21</w:t>
    </w:r>
    <w:r>
      <w:rPr>
        <w:noProof/>
      </w:rPr>
      <w:fldChar w:fldCharType="end"/>
    </w:r>
  </w:p>
  <w:p w:rsidR="001D1913" w:rsidRDefault="001D191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910" w:rsidRDefault="00A64910" w:rsidP="0031714A">
      <w:r>
        <w:separator/>
      </w:r>
    </w:p>
  </w:footnote>
  <w:footnote w:type="continuationSeparator" w:id="0">
    <w:p w:rsidR="00A64910" w:rsidRDefault="00A64910" w:rsidP="003171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C3E"/>
    <w:multiLevelType w:val="hybridMultilevel"/>
    <w:tmpl w:val="461E5B0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92193"/>
    <w:multiLevelType w:val="hybridMultilevel"/>
    <w:tmpl w:val="90B29420"/>
    <w:lvl w:ilvl="0" w:tplc="645A5642">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221E37"/>
    <w:multiLevelType w:val="hybridMultilevel"/>
    <w:tmpl w:val="97A4006A"/>
    <w:lvl w:ilvl="0" w:tplc="CD8E7B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8A09F9"/>
    <w:multiLevelType w:val="multilevel"/>
    <w:tmpl w:val="82C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E7D50"/>
    <w:multiLevelType w:val="hybridMultilevel"/>
    <w:tmpl w:val="5B88F73C"/>
    <w:lvl w:ilvl="0" w:tplc="CD8E7BCE">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5" w15:restartNumberingAfterBreak="0">
    <w:nsid w:val="11B5076B"/>
    <w:multiLevelType w:val="hybridMultilevel"/>
    <w:tmpl w:val="A9965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877BA0"/>
    <w:multiLevelType w:val="hybridMultilevel"/>
    <w:tmpl w:val="3E62B6AE"/>
    <w:lvl w:ilvl="0" w:tplc="E89E883E">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B28136D"/>
    <w:multiLevelType w:val="hybridMultilevel"/>
    <w:tmpl w:val="EADED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A13399"/>
    <w:multiLevelType w:val="hybridMultilevel"/>
    <w:tmpl w:val="69044292"/>
    <w:lvl w:ilvl="0" w:tplc="92A43BC8">
      <w:start w:val="1"/>
      <w:numFmt w:val="bullet"/>
      <w:lvlText w:val="―"/>
      <w:lvlJc w:val="left"/>
      <w:pPr>
        <w:tabs>
          <w:tab w:val="num" w:pos="1800"/>
        </w:tabs>
        <w:ind w:left="180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615A15"/>
    <w:multiLevelType w:val="multilevel"/>
    <w:tmpl w:val="8DBCE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B6BEC"/>
    <w:multiLevelType w:val="hybridMultilevel"/>
    <w:tmpl w:val="92AEAFFC"/>
    <w:lvl w:ilvl="0" w:tplc="CD8E7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25F98"/>
    <w:multiLevelType w:val="hybridMultilevel"/>
    <w:tmpl w:val="453686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D24601"/>
    <w:multiLevelType w:val="hybridMultilevel"/>
    <w:tmpl w:val="A476E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AB11635"/>
    <w:multiLevelType w:val="hybridMultilevel"/>
    <w:tmpl w:val="4BE2B3F8"/>
    <w:lvl w:ilvl="0" w:tplc="53D44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A2081B"/>
    <w:multiLevelType w:val="hybridMultilevel"/>
    <w:tmpl w:val="49082800"/>
    <w:lvl w:ilvl="0" w:tplc="2FB6B9DE">
      <w:start w:val="3"/>
      <w:numFmt w:val="decimal"/>
      <w:lvlText w:val="%1."/>
      <w:lvlJc w:val="left"/>
      <w:pPr>
        <w:tabs>
          <w:tab w:val="num" w:pos="510"/>
        </w:tabs>
        <w:ind w:left="510" w:hanging="360"/>
      </w:pPr>
      <w:rPr>
        <w:rFonts w:hint="default"/>
      </w:rPr>
    </w:lvl>
    <w:lvl w:ilvl="1" w:tplc="ACA4BE20">
      <w:start w:val="4"/>
      <w:numFmt w:val="bullet"/>
      <w:lvlText w:val=""/>
      <w:lvlJc w:val="left"/>
      <w:pPr>
        <w:tabs>
          <w:tab w:val="num" w:pos="1230"/>
        </w:tabs>
        <w:ind w:left="1230" w:hanging="360"/>
      </w:pPr>
      <w:rPr>
        <w:rFonts w:ascii="Wingdings" w:eastAsia="Wingdings" w:hAnsi="Wingdings" w:cs="Wingdings" w:hint="default"/>
      </w:rPr>
    </w:lvl>
    <w:lvl w:ilvl="2" w:tplc="9328D306">
      <w:start w:val="4"/>
      <w:numFmt w:val="bullet"/>
      <w:lvlText w:val=""/>
      <w:lvlJc w:val="left"/>
      <w:pPr>
        <w:tabs>
          <w:tab w:val="num" w:pos="3390"/>
        </w:tabs>
        <w:ind w:left="3390" w:hanging="1620"/>
      </w:pPr>
      <w:rPr>
        <w:rFonts w:ascii="Wingdings" w:eastAsia="Wingdings" w:hAnsi="Wingdings" w:cs="Wingdings" w:hint="default"/>
      </w:rPr>
    </w:lvl>
    <w:lvl w:ilvl="3" w:tplc="2D462364">
      <w:start w:val="6"/>
      <w:numFmt w:val="decimal"/>
      <w:lvlText w:val="%4"/>
      <w:lvlJc w:val="left"/>
      <w:pPr>
        <w:tabs>
          <w:tab w:val="num" w:pos="2670"/>
        </w:tabs>
        <w:ind w:left="2670" w:hanging="360"/>
      </w:pPr>
      <w:rPr>
        <w:rFonts w:hint="default"/>
      </w:r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5" w15:restartNumberingAfterBreak="0">
    <w:nsid w:val="2EFE72E0"/>
    <w:multiLevelType w:val="hybridMultilevel"/>
    <w:tmpl w:val="81BCAD34"/>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1FE2A4E"/>
    <w:multiLevelType w:val="hybridMultilevel"/>
    <w:tmpl w:val="069E278E"/>
    <w:lvl w:ilvl="0" w:tplc="9F8EB6FA">
      <w:start w:val="1"/>
      <w:numFmt w:val="upperRoman"/>
      <w:lvlText w:val="%1."/>
      <w:lvlJc w:val="left"/>
      <w:pPr>
        <w:ind w:left="1287" w:hanging="720"/>
      </w:pPr>
      <w:rPr>
        <w:rFonts w:ascii="Book Antiqua" w:hAnsi="Book Antiqu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31E5657"/>
    <w:multiLevelType w:val="hybridMultilevel"/>
    <w:tmpl w:val="F96E76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8D69FC"/>
    <w:multiLevelType w:val="hybridMultilevel"/>
    <w:tmpl w:val="634A8B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A6279BA"/>
    <w:multiLevelType w:val="hybridMultilevel"/>
    <w:tmpl w:val="32F0A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CC75816"/>
    <w:multiLevelType w:val="hybridMultilevel"/>
    <w:tmpl w:val="38DE09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D1A4C09"/>
    <w:multiLevelType w:val="hybridMultilevel"/>
    <w:tmpl w:val="6AC0C65A"/>
    <w:lvl w:ilvl="0" w:tplc="53D44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9C5883"/>
    <w:multiLevelType w:val="multilevel"/>
    <w:tmpl w:val="B9C8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F1BEC"/>
    <w:multiLevelType w:val="multilevel"/>
    <w:tmpl w:val="D6F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42AE3"/>
    <w:multiLevelType w:val="hybridMultilevel"/>
    <w:tmpl w:val="1BA4B6D6"/>
    <w:lvl w:ilvl="0" w:tplc="645A5642">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30F1C5A"/>
    <w:multiLevelType w:val="hybridMultilevel"/>
    <w:tmpl w:val="AE569258"/>
    <w:lvl w:ilvl="0" w:tplc="645A5642">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545773B"/>
    <w:multiLevelType w:val="hybridMultilevel"/>
    <w:tmpl w:val="E2348D9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81D1C1E"/>
    <w:multiLevelType w:val="multilevel"/>
    <w:tmpl w:val="CCE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D1462"/>
    <w:multiLevelType w:val="hybridMultilevel"/>
    <w:tmpl w:val="359E6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27545"/>
    <w:multiLevelType w:val="hybridMultilevel"/>
    <w:tmpl w:val="991EA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CF13CF"/>
    <w:multiLevelType w:val="hybridMultilevel"/>
    <w:tmpl w:val="E5AED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020795"/>
    <w:multiLevelType w:val="hybridMultilevel"/>
    <w:tmpl w:val="3DD0D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C06FDB"/>
    <w:multiLevelType w:val="hybridMultilevel"/>
    <w:tmpl w:val="72EE74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33" w15:restartNumberingAfterBreak="0">
    <w:nsid w:val="67F90987"/>
    <w:multiLevelType w:val="hybridMultilevel"/>
    <w:tmpl w:val="43D46B84"/>
    <w:lvl w:ilvl="0" w:tplc="04190009">
      <w:start w:val="1"/>
      <w:numFmt w:val="bullet"/>
      <w:lvlText w:val=""/>
      <w:lvlJc w:val="left"/>
      <w:pPr>
        <w:tabs>
          <w:tab w:val="num" w:pos="1580"/>
        </w:tabs>
        <w:ind w:left="1580" w:hanging="360"/>
      </w:pPr>
      <w:rPr>
        <w:rFonts w:ascii="Wingdings" w:hAnsi="Wingdings" w:hint="default"/>
      </w:rPr>
    </w:lvl>
    <w:lvl w:ilvl="1" w:tplc="04190003" w:tentative="1">
      <w:start w:val="1"/>
      <w:numFmt w:val="bullet"/>
      <w:lvlText w:val="o"/>
      <w:lvlJc w:val="left"/>
      <w:pPr>
        <w:tabs>
          <w:tab w:val="num" w:pos="2300"/>
        </w:tabs>
        <w:ind w:left="2300" w:hanging="360"/>
      </w:pPr>
      <w:rPr>
        <w:rFonts w:ascii="Courier New" w:hAnsi="Courier New" w:cs="Courier New" w:hint="default"/>
      </w:rPr>
    </w:lvl>
    <w:lvl w:ilvl="2" w:tplc="04190005" w:tentative="1">
      <w:start w:val="1"/>
      <w:numFmt w:val="bullet"/>
      <w:lvlText w:val=""/>
      <w:lvlJc w:val="left"/>
      <w:pPr>
        <w:tabs>
          <w:tab w:val="num" w:pos="3020"/>
        </w:tabs>
        <w:ind w:left="3020" w:hanging="360"/>
      </w:pPr>
      <w:rPr>
        <w:rFonts w:ascii="Wingdings" w:hAnsi="Wingdings" w:hint="default"/>
      </w:rPr>
    </w:lvl>
    <w:lvl w:ilvl="3" w:tplc="04190001" w:tentative="1">
      <w:start w:val="1"/>
      <w:numFmt w:val="bullet"/>
      <w:lvlText w:val=""/>
      <w:lvlJc w:val="left"/>
      <w:pPr>
        <w:tabs>
          <w:tab w:val="num" w:pos="3740"/>
        </w:tabs>
        <w:ind w:left="3740" w:hanging="360"/>
      </w:pPr>
      <w:rPr>
        <w:rFonts w:ascii="Symbol" w:hAnsi="Symbol" w:hint="default"/>
      </w:rPr>
    </w:lvl>
    <w:lvl w:ilvl="4" w:tplc="04190003" w:tentative="1">
      <w:start w:val="1"/>
      <w:numFmt w:val="bullet"/>
      <w:lvlText w:val="o"/>
      <w:lvlJc w:val="left"/>
      <w:pPr>
        <w:tabs>
          <w:tab w:val="num" w:pos="4460"/>
        </w:tabs>
        <w:ind w:left="4460" w:hanging="360"/>
      </w:pPr>
      <w:rPr>
        <w:rFonts w:ascii="Courier New" w:hAnsi="Courier New" w:cs="Courier New" w:hint="default"/>
      </w:rPr>
    </w:lvl>
    <w:lvl w:ilvl="5" w:tplc="04190005" w:tentative="1">
      <w:start w:val="1"/>
      <w:numFmt w:val="bullet"/>
      <w:lvlText w:val=""/>
      <w:lvlJc w:val="left"/>
      <w:pPr>
        <w:tabs>
          <w:tab w:val="num" w:pos="5180"/>
        </w:tabs>
        <w:ind w:left="5180" w:hanging="360"/>
      </w:pPr>
      <w:rPr>
        <w:rFonts w:ascii="Wingdings" w:hAnsi="Wingdings" w:hint="default"/>
      </w:rPr>
    </w:lvl>
    <w:lvl w:ilvl="6" w:tplc="04190001" w:tentative="1">
      <w:start w:val="1"/>
      <w:numFmt w:val="bullet"/>
      <w:lvlText w:val=""/>
      <w:lvlJc w:val="left"/>
      <w:pPr>
        <w:tabs>
          <w:tab w:val="num" w:pos="5900"/>
        </w:tabs>
        <w:ind w:left="5900" w:hanging="360"/>
      </w:pPr>
      <w:rPr>
        <w:rFonts w:ascii="Symbol" w:hAnsi="Symbol" w:hint="default"/>
      </w:rPr>
    </w:lvl>
    <w:lvl w:ilvl="7" w:tplc="04190003" w:tentative="1">
      <w:start w:val="1"/>
      <w:numFmt w:val="bullet"/>
      <w:lvlText w:val="o"/>
      <w:lvlJc w:val="left"/>
      <w:pPr>
        <w:tabs>
          <w:tab w:val="num" w:pos="6620"/>
        </w:tabs>
        <w:ind w:left="6620" w:hanging="360"/>
      </w:pPr>
      <w:rPr>
        <w:rFonts w:ascii="Courier New" w:hAnsi="Courier New" w:cs="Courier New" w:hint="default"/>
      </w:rPr>
    </w:lvl>
    <w:lvl w:ilvl="8" w:tplc="04190005" w:tentative="1">
      <w:start w:val="1"/>
      <w:numFmt w:val="bullet"/>
      <w:lvlText w:val=""/>
      <w:lvlJc w:val="left"/>
      <w:pPr>
        <w:tabs>
          <w:tab w:val="num" w:pos="7340"/>
        </w:tabs>
        <w:ind w:left="7340" w:hanging="360"/>
      </w:pPr>
      <w:rPr>
        <w:rFonts w:ascii="Wingdings" w:hAnsi="Wingdings" w:hint="default"/>
      </w:rPr>
    </w:lvl>
  </w:abstractNum>
  <w:abstractNum w:abstractNumId="34" w15:restartNumberingAfterBreak="0">
    <w:nsid w:val="71FB019B"/>
    <w:multiLevelType w:val="hybridMultilevel"/>
    <w:tmpl w:val="7F488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265371"/>
    <w:multiLevelType w:val="hybridMultilevel"/>
    <w:tmpl w:val="7030718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6" w15:restartNumberingAfterBreak="0">
    <w:nsid w:val="79285853"/>
    <w:multiLevelType w:val="multilevel"/>
    <w:tmpl w:val="4BC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400C8"/>
    <w:multiLevelType w:val="hybridMultilevel"/>
    <w:tmpl w:val="5CC2013E"/>
    <w:lvl w:ilvl="0" w:tplc="D8E44606">
      <w:start w:val="1"/>
      <w:numFmt w:val="upperRoman"/>
      <w:lvlText w:val="%1."/>
      <w:lvlJc w:val="right"/>
      <w:pPr>
        <w:tabs>
          <w:tab w:val="num" w:pos="1260"/>
        </w:tabs>
        <w:ind w:left="126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C356397"/>
    <w:multiLevelType w:val="hybridMultilevel"/>
    <w:tmpl w:val="882C75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7D6A1AE7"/>
    <w:multiLevelType w:val="hybridMultilevel"/>
    <w:tmpl w:val="E7843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2"/>
  </w:num>
  <w:num w:numId="3">
    <w:abstractNumId w:val="6"/>
  </w:num>
  <w:num w:numId="4">
    <w:abstractNumId w:val="26"/>
  </w:num>
  <w:num w:numId="5">
    <w:abstractNumId w:val="32"/>
  </w:num>
  <w:num w:numId="6">
    <w:abstractNumId w:val="16"/>
  </w:num>
  <w:num w:numId="7">
    <w:abstractNumId w:val="9"/>
  </w:num>
  <w:num w:numId="8">
    <w:abstractNumId w:val="3"/>
  </w:num>
  <w:num w:numId="9">
    <w:abstractNumId w:val="19"/>
  </w:num>
  <w:num w:numId="10">
    <w:abstractNumId w:val="8"/>
  </w:num>
  <w:num w:numId="11">
    <w:abstractNumId w:val="29"/>
  </w:num>
  <w:num w:numId="12">
    <w:abstractNumId w:val="4"/>
  </w:num>
  <w:num w:numId="13">
    <w:abstractNumId w:val="38"/>
  </w:num>
  <w:num w:numId="14">
    <w:abstractNumId w:val="20"/>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3"/>
  </w:num>
  <w:num w:numId="20">
    <w:abstractNumId w:val="0"/>
  </w:num>
  <w:num w:numId="21">
    <w:abstractNumId w:val="17"/>
  </w:num>
  <w:num w:numId="22">
    <w:abstractNumId w:val="11"/>
  </w:num>
  <w:num w:numId="23">
    <w:abstractNumId w:val="13"/>
  </w:num>
  <w:num w:numId="24">
    <w:abstractNumId w:val="7"/>
  </w:num>
  <w:num w:numId="25">
    <w:abstractNumId w:val="31"/>
  </w:num>
  <w:num w:numId="26">
    <w:abstractNumId w:val="39"/>
  </w:num>
  <w:num w:numId="27">
    <w:abstractNumId w:val="27"/>
  </w:num>
  <w:num w:numId="28">
    <w:abstractNumId w:val="36"/>
  </w:num>
  <w:num w:numId="29">
    <w:abstractNumId w:val="23"/>
  </w:num>
  <w:num w:numId="30">
    <w:abstractNumId w:val="21"/>
  </w:num>
  <w:num w:numId="31">
    <w:abstractNumId w:val="24"/>
  </w:num>
  <w:num w:numId="32">
    <w:abstractNumId w:val="25"/>
  </w:num>
  <w:num w:numId="33">
    <w:abstractNumId w:val="1"/>
  </w:num>
  <w:num w:numId="34">
    <w:abstractNumId w:val="10"/>
  </w:num>
  <w:num w:numId="35">
    <w:abstractNumId w:val="30"/>
  </w:num>
  <w:num w:numId="36">
    <w:abstractNumId w:val="34"/>
  </w:num>
  <w:num w:numId="37">
    <w:abstractNumId w:val="28"/>
  </w:num>
  <w:num w:numId="38">
    <w:abstractNumId w:val="35"/>
  </w:num>
  <w:num w:numId="39">
    <w:abstractNumId w:val="2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460C"/>
    <w:rsid w:val="00000250"/>
    <w:rsid w:val="000017A9"/>
    <w:rsid w:val="0000200B"/>
    <w:rsid w:val="0000271A"/>
    <w:rsid w:val="00003F98"/>
    <w:rsid w:val="00004516"/>
    <w:rsid w:val="0000483E"/>
    <w:rsid w:val="00004EC0"/>
    <w:rsid w:val="00005C47"/>
    <w:rsid w:val="00006965"/>
    <w:rsid w:val="00006998"/>
    <w:rsid w:val="00006C03"/>
    <w:rsid w:val="00006DF6"/>
    <w:rsid w:val="00007678"/>
    <w:rsid w:val="00007C56"/>
    <w:rsid w:val="00011D76"/>
    <w:rsid w:val="0001335D"/>
    <w:rsid w:val="00013620"/>
    <w:rsid w:val="00015355"/>
    <w:rsid w:val="00015BFB"/>
    <w:rsid w:val="00015D22"/>
    <w:rsid w:val="0001638A"/>
    <w:rsid w:val="000169CF"/>
    <w:rsid w:val="00020128"/>
    <w:rsid w:val="00021D4C"/>
    <w:rsid w:val="0002246F"/>
    <w:rsid w:val="000237E0"/>
    <w:rsid w:val="0002418F"/>
    <w:rsid w:val="00024B81"/>
    <w:rsid w:val="00025A2D"/>
    <w:rsid w:val="00026D42"/>
    <w:rsid w:val="000271A7"/>
    <w:rsid w:val="000277F7"/>
    <w:rsid w:val="0002782A"/>
    <w:rsid w:val="0003009E"/>
    <w:rsid w:val="0003057C"/>
    <w:rsid w:val="00030ABB"/>
    <w:rsid w:val="000330E5"/>
    <w:rsid w:val="00034C99"/>
    <w:rsid w:val="00034DA8"/>
    <w:rsid w:val="000357C9"/>
    <w:rsid w:val="00035D94"/>
    <w:rsid w:val="00037B44"/>
    <w:rsid w:val="00037EC3"/>
    <w:rsid w:val="00040CDB"/>
    <w:rsid w:val="00040F22"/>
    <w:rsid w:val="000413CD"/>
    <w:rsid w:val="00042CB3"/>
    <w:rsid w:val="00042E14"/>
    <w:rsid w:val="00043161"/>
    <w:rsid w:val="000438ED"/>
    <w:rsid w:val="000443E0"/>
    <w:rsid w:val="00044B08"/>
    <w:rsid w:val="00045BF7"/>
    <w:rsid w:val="00046FF3"/>
    <w:rsid w:val="000479BC"/>
    <w:rsid w:val="000479CF"/>
    <w:rsid w:val="00047F84"/>
    <w:rsid w:val="00050194"/>
    <w:rsid w:val="00051B61"/>
    <w:rsid w:val="00051F2B"/>
    <w:rsid w:val="000525EA"/>
    <w:rsid w:val="0005277D"/>
    <w:rsid w:val="000531E4"/>
    <w:rsid w:val="00057567"/>
    <w:rsid w:val="0005790E"/>
    <w:rsid w:val="00057E53"/>
    <w:rsid w:val="0006057C"/>
    <w:rsid w:val="00062E97"/>
    <w:rsid w:val="00063733"/>
    <w:rsid w:val="00064471"/>
    <w:rsid w:val="000659D6"/>
    <w:rsid w:val="00065A0C"/>
    <w:rsid w:val="00066320"/>
    <w:rsid w:val="00066F71"/>
    <w:rsid w:val="000671C4"/>
    <w:rsid w:val="0006759C"/>
    <w:rsid w:val="000679B5"/>
    <w:rsid w:val="00070779"/>
    <w:rsid w:val="0007105F"/>
    <w:rsid w:val="00071E50"/>
    <w:rsid w:val="0007232F"/>
    <w:rsid w:val="000723C3"/>
    <w:rsid w:val="0007274B"/>
    <w:rsid w:val="0007322B"/>
    <w:rsid w:val="000736B8"/>
    <w:rsid w:val="00074E46"/>
    <w:rsid w:val="00076A27"/>
    <w:rsid w:val="00077758"/>
    <w:rsid w:val="000806DA"/>
    <w:rsid w:val="00080C5D"/>
    <w:rsid w:val="00080DF9"/>
    <w:rsid w:val="00081061"/>
    <w:rsid w:val="00082DF2"/>
    <w:rsid w:val="00084C6C"/>
    <w:rsid w:val="000855A2"/>
    <w:rsid w:val="000857CC"/>
    <w:rsid w:val="00087AE7"/>
    <w:rsid w:val="0009049F"/>
    <w:rsid w:val="00090ECC"/>
    <w:rsid w:val="00091A2A"/>
    <w:rsid w:val="00091A39"/>
    <w:rsid w:val="00091CF1"/>
    <w:rsid w:val="0009363F"/>
    <w:rsid w:val="00093657"/>
    <w:rsid w:val="00093FC7"/>
    <w:rsid w:val="0009498F"/>
    <w:rsid w:val="00094F40"/>
    <w:rsid w:val="00095596"/>
    <w:rsid w:val="00095AFF"/>
    <w:rsid w:val="00097A2C"/>
    <w:rsid w:val="000A0871"/>
    <w:rsid w:val="000A101D"/>
    <w:rsid w:val="000A1532"/>
    <w:rsid w:val="000A19E9"/>
    <w:rsid w:val="000A29FB"/>
    <w:rsid w:val="000A2C4D"/>
    <w:rsid w:val="000A361C"/>
    <w:rsid w:val="000A4D82"/>
    <w:rsid w:val="000A4D8F"/>
    <w:rsid w:val="000A51C2"/>
    <w:rsid w:val="000A5304"/>
    <w:rsid w:val="000A5E4D"/>
    <w:rsid w:val="000B047A"/>
    <w:rsid w:val="000B0A60"/>
    <w:rsid w:val="000B2347"/>
    <w:rsid w:val="000B33A3"/>
    <w:rsid w:val="000B41A4"/>
    <w:rsid w:val="000B5A6D"/>
    <w:rsid w:val="000B5AE8"/>
    <w:rsid w:val="000B5B88"/>
    <w:rsid w:val="000B5F9A"/>
    <w:rsid w:val="000B7BF6"/>
    <w:rsid w:val="000C020E"/>
    <w:rsid w:val="000C0478"/>
    <w:rsid w:val="000C0624"/>
    <w:rsid w:val="000C0862"/>
    <w:rsid w:val="000C0F28"/>
    <w:rsid w:val="000C14ED"/>
    <w:rsid w:val="000C2D3B"/>
    <w:rsid w:val="000C2DFA"/>
    <w:rsid w:val="000C4353"/>
    <w:rsid w:val="000C4683"/>
    <w:rsid w:val="000C57C8"/>
    <w:rsid w:val="000C5AFD"/>
    <w:rsid w:val="000C6B27"/>
    <w:rsid w:val="000C7D8C"/>
    <w:rsid w:val="000D0819"/>
    <w:rsid w:val="000D104A"/>
    <w:rsid w:val="000D1E35"/>
    <w:rsid w:val="000D2C87"/>
    <w:rsid w:val="000D38B5"/>
    <w:rsid w:val="000D3E90"/>
    <w:rsid w:val="000D4761"/>
    <w:rsid w:val="000D5C80"/>
    <w:rsid w:val="000D67D0"/>
    <w:rsid w:val="000D6A4F"/>
    <w:rsid w:val="000D6D83"/>
    <w:rsid w:val="000D7578"/>
    <w:rsid w:val="000E0FBA"/>
    <w:rsid w:val="000E109C"/>
    <w:rsid w:val="000E1FD0"/>
    <w:rsid w:val="000E275A"/>
    <w:rsid w:val="000E2805"/>
    <w:rsid w:val="000E2E51"/>
    <w:rsid w:val="000E3488"/>
    <w:rsid w:val="000E3632"/>
    <w:rsid w:val="000E5767"/>
    <w:rsid w:val="000E5B79"/>
    <w:rsid w:val="000E682B"/>
    <w:rsid w:val="000E6FBD"/>
    <w:rsid w:val="000E7274"/>
    <w:rsid w:val="000E76EA"/>
    <w:rsid w:val="000E7971"/>
    <w:rsid w:val="000E7DBF"/>
    <w:rsid w:val="000E7FCB"/>
    <w:rsid w:val="000F04DC"/>
    <w:rsid w:val="000F0824"/>
    <w:rsid w:val="000F0968"/>
    <w:rsid w:val="000F2AE2"/>
    <w:rsid w:val="000F4DF6"/>
    <w:rsid w:val="000F574E"/>
    <w:rsid w:val="000F5810"/>
    <w:rsid w:val="000F64FE"/>
    <w:rsid w:val="00101DAA"/>
    <w:rsid w:val="00102154"/>
    <w:rsid w:val="001022E3"/>
    <w:rsid w:val="00103651"/>
    <w:rsid w:val="00104B15"/>
    <w:rsid w:val="0010522E"/>
    <w:rsid w:val="001063D8"/>
    <w:rsid w:val="0010729D"/>
    <w:rsid w:val="00107E82"/>
    <w:rsid w:val="0011037C"/>
    <w:rsid w:val="00110957"/>
    <w:rsid w:val="00110FE8"/>
    <w:rsid w:val="00111AF1"/>
    <w:rsid w:val="001133BC"/>
    <w:rsid w:val="00114EC9"/>
    <w:rsid w:val="00114EF8"/>
    <w:rsid w:val="00114EFC"/>
    <w:rsid w:val="00115A4E"/>
    <w:rsid w:val="00115C93"/>
    <w:rsid w:val="00116B70"/>
    <w:rsid w:val="001173E9"/>
    <w:rsid w:val="001179B1"/>
    <w:rsid w:val="0012205D"/>
    <w:rsid w:val="00122290"/>
    <w:rsid w:val="001226AB"/>
    <w:rsid w:val="00122D3A"/>
    <w:rsid w:val="00123C2E"/>
    <w:rsid w:val="00123C88"/>
    <w:rsid w:val="00124355"/>
    <w:rsid w:val="001247F5"/>
    <w:rsid w:val="00125214"/>
    <w:rsid w:val="0012655F"/>
    <w:rsid w:val="00127528"/>
    <w:rsid w:val="00127AA7"/>
    <w:rsid w:val="00131960"/>
    <w:rsid w:val="00131A74"/>
    <w:rsid w:val="00131D28"/>
    <w:rsid w:val="00131E81"/>
    <w:rsid w:val="0013246B"/>
    <w:rsid w:val="001332CF"/>
    <w:rsid w:val="00134220"/>
    <w:rsid w:val="001347AD"/>
    <w:rsid w:val="0013491E"/>
    <w:rsid w:val="00134AF6"/>
    <w:rsid w:val="00134ED3"/>
    <w:rsid w:val="00134FA3"/>
    <w:rsid w:val="00135B3C"/>
    <w:rsid w:val="00136231"/>
    <w:rsid w:val="001365C5"/>
    <w:rsid w:val="00136DEE"/>
    <w:rsid w:val="00137788"/>
    <w:rsid w:val="00137F74"/>
    <w:rsid w:val="00141D26"/>
    <w:rsid w:val="00141F94"/>
    <w:rsid w:val="00142DB1"/>
    <w:rsid w:val="001434F4"/>
    <w:rsid w:val="00146E4F"/>
    <w:rsid w:val="0014706D"/>
    <w:rsid w:val="001507FA"/>
    <w:rsid w:val="00150DAB"/>
    <w:rsid w:val="00151036"/>
    <w:rsid w:val="00151364"/>
    <w:rsid w:val="0015190F"/>
    <w:rsid w:val="00151D4C"/>
    <w:rsid w:val="001535C6"/>
    <w:rsid w:val="00154D31"/>
    <w:rsid w:val="0015597A"/>
    <w:rsid w:val="00155F43"/>
    <w:rsid w:val="00156E70"/>
    <w:rsid w:val="00160340"/>
    <w:rsid w:val="00160A2E"/>
    <w:rsid w:val="001621C9"/>
    <w:rsid w:val="0016652C"/>
    <w:rsid w:val="00166D7A"/>
    <w:rsid w:val="00167560"/>
    <w:rsid w:val="001676E2"/>
    <w:rsid w:val="00167DDA"/>
    <w:rsid w:val="00171B03"/>
    <w:rsid w:val="001720BB"/>
    <w:rsid w:val="001732A4"/>
    <w:rsid w:val="00173341"/>
    <w:rsid w:val="00173F6C"/>
    <w:rsid w:val="00174457"/>
    <w:rsid w:val="00174913"/>
    <w:rsid w:val="00175768"/>
    <w:rsid w:val="001773FB"/>
    <w:rsid w:val="00177814"/>
    <w:rsid w:val="00177C72"/>
    <w:rsid w:val="00180120"/>
    <w:rsid w:val="00180E20"/>
    <w:rsid w:val="00181D00"/>
    <w:rsid w:val="00184A2B"/>
    <w:rsid w:val="00184F7D"/>
    <w:rsid w:val="0018661A"/>
    <w:rsid w:val="00186928"/>
    <w:rsid w:val="00186E4F"/>
    <w:rsid w:val="00187977"/>
    <w:rsid w:val="00187DA3"/>
    <w:rsid w:val="00187E52"/>
    <w:rsid w:val="001908AA"/>
    <w:rsid w:val="00190CDA"/>
    <w:rsid w:val="00191957"/>
    <w:rsid w:val="00191BC2"/>
    <w:rsid w:val="00192999"/>
    <w:rsid w:val="001929EB"/>
    <w:rsid w:val="00193198"/>
    <w:rsid w:val="00193CC2"/>
    <w:rsid w:val="00193D3C"/>
    <w:rsid w:val="001945C8"/>
    <w:rsid w:val="00194B40"/>
    <w:rsid w:val="00194BFE"/>
    <w:rsid w:val="0019551F"/>
    <w:rsid w:val="00195D52"/>
    <w:rsid w:val="00196EBA"/>
    <w:rsid w:val="0019788A"/>
    <w:rsid w:val="00197C1B"/>
    <w:rsid w:val="001A038C"/>
    <w:rsid w:val="001A08B5"/>
    <w:rsid w:val="001A16CD"/>
    <w:rsid w:val="001A25E2"/>
    <w:rsid w:val="001A4E34"/>
    <w:rsid w:val="001A586F"/>
    <w:rsid w:val="001A5E10"/>
    <w:rsid w:val="001A6065"/>
    <w:rsid w:val="001A67D3"/>
    <w:rsid w:val="001A6B7C"/>
    <w:rsid w:val="001A73D1"/>
    <w:rsid w:val="001B04AB"/>
    <w:rsid w:val="001B1561"/>
    <w:rsid w:val="001B195A"/>
    <w:rsid w:val="001B2DE9"/>
    <w:rsid w:val="001B3095"/>
    <w:rsid w:val="001B3CB2"/>
    <w:rsid w:val="001B4582"/>
    <w:rsid w:val="001B496A"/>
    <w:rsid w:val="001B4E3D"/>
    <w:rsid w:val="001B5353"/>
    <w:rsid w:val="001B5F32"/>
    <w:rsid w:val="001B617F"/>
    <w:rsid w:val="001B64A7"/>
    <w:rsid w:val="001B72F8"/>
    <w:rsid w:val="001B7F1B"/>
    <w:rsid w:val="001C1D79"/>
    <w:rsid w:val="001C221C"/>
    <w:rsid w:val="001C28B6"/>
    <w:rsid w:val="001C317A"/>
    <w:rsid w:val="001C3369"/>
    <w:rsid w:val="001C3C7E"/>
    <w:rsid w:val="001C42C6"/>
    <w:rsid w:val="001C4782"/>
    <w:rsid w:val="001C48ED"/>
    <w:rsid w:val="001C5C71"/>
    <w:rsid w:val="001C65A7"/>
    <w:rsid w:val="001C6A82"/>
    <w:rsid w:val="001C6A95"/>
    <w:rsid w:val="001C772C"/>
    <w:rsid w:val="001C7890"/>
    <w:rsid w:val="001D102C"/>
    <w:rsid w:val="001D1913"/>
    <w:rsid w:val="001D2A4D"/>
    <w:rsid w:val="001D3EEF"/>
    <w:rsid w:val="001D57A3"/>
    <w:rsid w:val="001D672A"/>
    <w:rsid w:val="001D769E"/>
    <w:rsid w:val="001D774F"/>
    <w:rsid w:val="001D7AE2"/>
    <w:rsid w:val="001E0F61"/>
    <w:rsid w:val="001E1E9E"/>
    <w:rsid w:val="001E3F06"/>
    <w:rsid w:val="001E41B9"/>
    <w:rsid w:val="001E468E"/>
    <w:rsid w:val="001E6746"/>
    <w:rsid w:val="001E6A8C"/>
    <w:rsid w:val="001E7965"/>
    <w:rsid w:val="001F148C"/>
    <w:rsid w:val="001F1752"/>
    <w:rsid w:val="001F235F"/>
    <w:rsid w:val="001F26C2"/>
    <w:rsid w:val="001F330A"/>
    <w:rsid w:val="001F481D"/>
    <w:rsid w:val="001F4B5E"/>
    <w:rsid w:val="001F56C7"/>
    <w:rsid w:val="001F71F7"/>
    <w:rsid w:val="00200F55"/>
    <w:rsid w:val="0020100B"/>
    <w:rsid w:val="00201362"/>
    <w:rsid w:val="002016FD"/>
    <w:rsid w:val="0020241E"/>
    <w:rsid w:val="00203393"/>
    <w:rsid w:val="0020392F"/>
    <w:rsid w:val="0020399D"/>
    <w:rsid w:val="0020464C"/>
    <w:rsid w:val="00204A9D"/>
    <w:rsid w:val="00204F2F"/>
    <w:rsid w:val="00207257"/>
    <w:rsid w:val="0021055B"/>
    <w:rsid w:val="0021073B"/>
    <w:rsid w:val="0021241C"/>
    <w:rsid w:val="002124C9"/>
    <w:rsid w:val="00214C73"/>
    <w:rsid w:val="00215995"/>
    <w:rsid w:val="002178F2"/>
    <w:rsid w:val="00217A84"/>
    <w:rsid w:val="002210B4"/>
    <w:rsid w:val="0022225B"/>
    <w:rsid w:val="00222C6C"/>
    <w:rsid w:val="00222EEB"/>
    <w:rsid w:val="0022384E"/>
    <w:rsid w:val="00224889"/>
    <w:rsid w:val="002278F1"/>
    <w:rsid w:val="00227DFE"/>
    <w:rsid w:val="00230A42"/>
    <w:rsid w:val="0023112B"/>
    <w:rsid w:val="002318E1"/>
    <w:rsid w:val="002319C4"/>
    <w:rsid w:val="00232FF2"/>
    <w:rsid w:val="00233ACB"/>
    <w:rsid w:val="00233FC5"/>
    <w:rsid w:val="00234217"/>
    <w:rsid w:val="00235BFB"/>
    <w:rsid w:val="00235C7E"/>
    <w:rsid w:val="00237B18"/>
    <w:rsid w:val="0024053C"/>
    <w:rsid w:val="00240EC4"/>
    <w:rsid w:val="00241B5E"/>
    <w:rsid w:val="00241D04"/>
    <w:rsid w:val="00242340"/>
    <w:rsid w:val="00242CBD"/>
    <w:rsid w:val="00243413"/>
    <w:rsid w:val="002434D9"/>
    <w:rsid w:val="00243912"/>
    <w:rsid w:val="00243E13"/>
    <w:rsid w:val="0024510D"/>
    <w:rsid w:val="002451AE"/>
    <w:rsid w:val="00246C0B"/>
    <w:rsid w:val="0024719A"/>
    <w:rsid w:val="002477B9"/>
    <w:rsid w:val="00250F57"/>
    <w:rsid w:val="00251D8C"/>
    <w:rsid w:val="00251E47"/>
    <w:rsid w:val="002524CE"/>
    <w:rsid w:val="002530DB"/>
    <w:rsid w:val="00253A66"/>
    <w:rsid w:val="00254708"/>
    <w:rsid w:val="002565E2"/>
    <w:rsid w:val="00257048"/>
    <w:rsid w:val="00257EB7"/>
    <w:rsid w:val="002623FD"/>
    <w:rsid w:val="00262445"/>
    <w:rsid w:val="00262F48"/>
    <w:rsid w:val="0026327C"/>
    <w:rsid w:val="002634AF"/>
    <w:rsid w:val="002634D8"/>
    <w:rsid w:val="00263531"/>
    <w:rsid w:val="00264134"/>
    <w:rsid w:val="002641F0"/>
    <w:rsid w:val="0026468F"/>
    <w:rsid w:val="002661AC"/>
    <w:rsid w:val="00266A09"/>
    <w:rsid w:val="00267F49"/>
    <w:rsid w:val="00270651"/>
    <w:rsid w:val="00270A62"/>
    <w:rsid w:val="002711D7"/>
    <w:rsid w:val="002712F1"/>
    <w:rsid w:val="00271E74"/>
    <w:rsid w:val="002736EC"/>
    <w:rsid w:val="002739A7"/>
    <w:rsid w:val="00273F5A"/>
    <w:rsid w:val="002750EB"/>
    <w:rsid w:val="00275235"/>
    <w:rsid w:val="00275BD3"/>
    <w:rsid w:val="00276240"/>
    <w:rsid w:val="00276689"/>
    <w:rsid w:val="00276BFF"/>
    <w:rsid w:val="00276E6E"/>
    <w:rsid w:val="00277A31"/>
    <w:rsid w:val="00277BD0"/>
    <w:rsid w:val="00281A22"/>
    <w:rsid w:val="00282068"/>
    <w:rsid w:val="00282948"/>
    <w:rsid w:val="00283450"/>
    <w:rsid w:val="00284258"/>
    <w:rsid w:val="002846E0"/>
    <w:rsid w:val="00284D0B"/>
    <w:rsid w:val="00284D3C"/>
    <w:rsid w:val="002875E1"/>
    <w:rsid w:val="002903BE"/>
    <w:rsid w:val="00291CEE"/>
    <w:rsid w:val="0029211A"/>
    <w:rsid w:val="0029255B"/>
    <w:rsid w:val="00293900"/>
    <w:rsid w:val="00294D01"/>
    <w:rsid w:val="00295954"/>
    <w:rsid w:val="002969D3"/>
    <w:rsid w:val="00296B4D"/>
    <w:rsid w:val="002A065E"/>
    <w:rsid w:val="002A27EE"/>
    <w:rsid w:val="002A381F"/>
    <w:rsid w:val="002A3912"/>
    <w:rsid w:val="002A482A"/>
    <w:rsid w:val="002A4896"/>
    <w:rsid w:val="002A4A06"/>
    <w:rsid w:val="002A4BC3"/>
    <w:rsid w:val="002A4E78"/>
    <w:rsid w:val="002A5330"/>
    <w:rsid w:val="002A6237"/>
    <w:rsid w:val="002A6680"/>
    <w:rsid w:val="002A7E76"/>
    <w:rsid w:val="002B0631"/>
    <w:rsid w:val="002B083D"/>
    <w:rsid w:val="002B0A29"/>
    <w:rsid w:val="002B144B"/>
    <w:rsid w:val="002B22A8"/>
    <w:rsid w:val="002B384D"/>
    <w:rsid w:val="002B39AD"/>
    <w:rsid w:val="002B3F45"/>
    <w:rsid w:val="002B4A51"/>
    <w:rsid w:val="002B5ECF"/>
    <w:rsid w:val="002B6400"/>
    <w:rsid w:val="002B6981"/>
    <w:rsid w:val="002B75FF"/>
    <w:rsid w:val="002C039A"/>
    <w:rsid w:val="002C065E"/>
    <w:rsid w:val="002C0A2F"/>
    <w:rsid w:val="002C1AC6"/>
    <w:rsid w:val="002C1D5D"/>
    <w:rsid w:val="002C1F1D"/>
    <w:rsid w:val="002C27FD"/>
    <w:rsid w:val="002C2A04"/>
    <w:rsid w:val="002C2AE2"/>
    <w:rsid w:val="002C2B87"/>
    <w:rsid w:val="002C3F85"/>
    <w:rsid w:val="002C65AA"/>
    <w:rsid w:val="002C6DC3"/>
    <w:rsid w:val="002C6F9D"/>
    <w:rsid w:val="002C7C2E"/>
    <w:rsid w:val="002D0684"/>
    <w:rsid w:val="002D1130"/>
    <w:rsid w:val="002D1559"/>
    <w:rsid w:val="002D18D4"/>
    <w:rsid w:val="002D1F78"/>
    <w:rsid w:val="002D2DB0"/>
    <w:rsid w:val="002D3B79"/>
    <w:rsid w:val="002D45E2"/>
    <w:rsid w:val="002D5BD1"/>
    <w:rsid w:val="002D6133"/>
    <w:rsid w:val="002D638C"/>
    <w:rsid w:val="002D74A4"/>
    <w:rsid w:val="002D77C9"/>
    <w:rsid w:val="002D7FC9"/>
    <w:rsid w:val="002E00E7"/>
    <w:rsid w:val="002E1950"/>
    <w:rsid w:val="002E195C"/>
    <w:rsid w:val="002E3840"/>
    <w:rsid w:val="002E6BE1"/>
    <w:rsid w:val="002E702B"/>
    <w:rsid w:val="002E7E4F"/>
    <w:rsid w:val="002F09B9"/>
    <w:rsid w:val="002F0E76"/>
    <w:rsid w:val="002F39F9"/>
    <w:rsid w:val="002F4A34"/>
    <w:rsid w:val="002F7B75"/>
    <w:rsid w:val="002F7FEE"/>
    <w:rsid w:val="0030076C"/>
    <w:rsid w:val="003015B7"/>
    <w:rsid w:val="0030650B"/>
    <w:rsid w:val="00306A4D"/>
    <w:rsid w:val="00306C0A"/>
    <w:rsid w:val="00307876"/>
    <w:rsid w:val="00310609"/>
    <w:rsid w:val="003110E8"/>
    <w:rsid w:val="003111BA"/>
    <w:rsid w:val="00311B14"/>
    <w:rsid w:val="00312A27"/>
    <w:rsid w:val="00313772"/>
    <w:rsid w:val="0031587A"/>
    <w:rsid w:val="003161B5"/>
    <w:rsid w:val="0031714A"/>
    <w:rsid w:val="00321A19"/>
    <w:rsid w:val="00321AEA"/>
    <w:rsid w:val="0032283B"/>
    <w:rsid w:val="0032293A"/>
    <w:rsid w:val="003229F3"/>
    <w:rsid w:val="00323703"/>
    <w:rsid w:val="00327F20"/>
    <w:rsid w:val="00330FC2"/>
    <w:rsid w:val="00331314"/>
    <w:rsid w:val="00331B29"/>
    <w:rsid w:val="00332247"/>
    <w:rsid w:val="003323E0"/>
    <w:rsid w:val="00332914"/>
    <w:rsid w:val="0033342C"/>
    <w:rsid w:val="00333DC0"/>
    <w:rsid w:val="00334BBA"/>
    <w:rsid w:val="00335432"/>
    <w:rsid w:val="00335880"/>
    <w:rsid w:val="0033615A"/>
    <w:rsid w:val="00336253"/>
    <w:rsid w:val="003370EC"/>
    <w:rsid w:val="00341068"/>
    <w:rsid w:val="00341669"/>
    <w:rsid w:val="0034407C"/>
    <w:rsid w:val="00345448"/>
    <w:rsid w:val="00350D38"/>
    <w:rsid w:val="00351F1F"/>
    <w:rsid w:val="00352B44"/>
    <w:rsid w:val="0035339C"/>
    <w:rsid w:val="00353D2E"/>
    <w:rsid w:val="00354B17"/>
    <w:rsid w:val="0035547B"/>
    <w:rsid w:val="00355629"/>
    <w:rsid w:val="00356127"/>
    <w:rsid w:val="00357159"/>
    <w:rsid w:val="00357375"/>
    <w:rsid w:val="003579E4"/>
    <w:rsid w:val="0036089A"/>
    <w:rsid w:val="00360E1B"/>
    <w:rsid w:val="00361A0E"/>
    <w:rsid w:val="0036285A"/>
    <w:rsid w:val="003630B4"/>
    <w:rsid w:val="00363D7E"/>
    <w:rsid w:val="0036467B"/>
    <w:rsid w:val="00364B70"/>
    <w:rsid w:val="003655A5"/>
    <w:rsid w:val="00366104"/>
    <w:rsid w:val="003677BE"/>
    <w:rsid w:val="00367D25"/>
    <w:rsid w:val="0037069A"/>
    <w:rsid w:val="00370A83"/>
    <w:rsid w:val="00370AFE"/>
    <w:rsid w:val="00370B78"/>
    <w:rsid w:val="00371017"/>
    <w:rsid w:val="00371AF8"/>
    <w:rsid w:val="00372213"/>
    <w:rsid w:val="003726CB"/>
    <w:rsid w:val="003739BD"/>
    <w:rsid w:val="00374B3C"/>
    <w:rsid w:val="003826C7"/>
    <w:rsid w:val="00382D49"/>
    <w:rsid w:val="00384571"/>
    <w:rsid w:val="003859A1"/>
    <w:rsid w:val="00387EF5"/>
    <w:rsid w:val="00387F63"/>
    <w:rsid w:val="00390226"/>
    <w:rsid w:val="00390E8F"/>
    <w:rsid w:val="00390F82"/>
    <w:rsid w:val="003922FC"/>
    <w:rsid w:val="0039288B"/>
    <w:rsid w:val="0039335C"/>
    <w:rsid w:val="0039469E"/>
    <w:rsid w:val="00394C90"/>
    <w:rsid w:val="00395A37"/>
    <w:rsid w:val="00397CE3"/>
    <w:rsid w:val="003A1474"/>
    <w:rsid w:val="003A174D"/>
    <w:rsid w:val="003A1C8C"/>
    <w:rsid w:val="003A2AD3"/>
    <w:rsid w:val="003A5910"/>
    <w:rsid w:val="003A64CC"/>
    <w:rsid w:val="003A6E07"/>
    <w:rsid w:val="003B0104"/>
    <w:rsid w:val="003B236C"/>
    <w:rsid w:val="003B269A"/>
    <w:rsid w:val="003B2781"/>
    <w:rsid w:val="003B3314"/>
    <w:rsid w:val="003B375D"/>
    <w:rsid w:val="003B3852"/>
    <w:rsid w:val="003B3AB5"/>
    <w:rsid w:val="003B3C75"/>
    <w:rsid w:val="003B4904"/>
    <w:rsid w:val="003B4952"/>
    <w:rsid w:val="003B4D36"/>
    <w:rsid w:val="003B4F2E"/>
    <w:rsid w:val="003B6054"/>
    <w:rsid w:val="003B77EE"/>
    <w:rsid w:val="003C08F3"/>
    <w:rsid w:val="003C2ED9"/>
    <w:rsid w:val="003C3F90"/>
    <w:rsid w:val="003C5302"/>
    <w:rsid w:val="003C5BD6"/>
    <w:rsid w:val="003C5F5B"/>
    <w:rsid w:val="003C5FA8"/>
    <w:rsid w:val="003C64B1"/>
    <w:rsid w:val="003C6700"/>
    <w:rsid w:val="003C73A3"/>
    <w:rsid w:val="003C75C2"/>
    <w:rsid w:val="003D2036"/>
    <w:rsid w:val="003D2850"/>
    <w:rsid w:val="003D28F6"/>
    <w:rsid w:val="003D2C76"/>
    <w:rsid w:val="003D349F"/>
    <w:rsid w:val="003D3A2A"/>
    <w:rsid w:val="003D3E52"/>
    <w:rsid w:val="003D5980"/>
    <w:rsid w:val="003D7FD2"/>
    <w:rsid w:val="003E084B"/>
    <w:rsid w:val="003E10A7"/>
    <w:rsid w:val="003E14BE"/>
    <w:rsid w:val="003E1F56"/>
    <w:rsid w:val="003E217E"/>
    <w:rsid w:val="003E2D04"/>
    <w:rsid w:val="003E2FCC"/>
    <w:rsid w:val="003E56D2"/>
    <w:rsid w:val="003E574B"/>
    <w:rsid w:val="003E6125"/>
    <w:rsid w:val="003E6583"/>
    <w:rsid w:val="003E6912"/>
    <w:rsid w:val="003E7AF1"/>
    <w:rsid w:val="003E7B66"/>
    <w:rsid w:val="003F0169"/>
    <w:rsid w:val="003F0EBE"/>
    <w:rsid w:val="003F0F6E"/>
    <w:rsid w:val="003F10AF"/>
    <w:rsid w:val="003F2220"/>
    <w:rsid w:val="003F2D88"/>
    <w:rsid w:val="003F4D9A"/>
    <w:rsid w:val="003F521F"/>
    <w:rsid w:val="003F6049"/>
    <w:rsid w:val="003F61F9"/>
    <w:rsid w:val="003F6D45"/>
    <w:rsid w:val="003F7139"/>
    <w:rsid w:val="003F7439"/>
    <w:rsid w:val="003F7C6D"/>
    <w:rsid w:val="004008A4"/>
    <w:rsid w:val="00400FD8"/>
    <w:rsid w:val="00401BE6"/>
    <w:rsid w:val="004027C4"/>
    <w:rsid w:val="00402A21"/>
    <w:rsid w:val="004030D7"/>
    <w:rsid w:val="004044E9"/>
    <w:rsid w:val="0040469A"/>
    <w:rsid w:val="00405A6C"/>
    <w:rsid w:val="004061EB"/>
    <w:rsid w:val="00406369"/>
    <w:rsid w:val="00406766"/>
    <w:rsid w:val="00407A0F"/>
    <w:rsid w:val="00410691"/>
    <w:rsid w:val="00412871"/>
    <w:rsid w:val="00412F1B"/>
    <w:rsid w:val="00413ACF"/>
    <w:rsid w:val="00413FCD"/>
    <w:rsid w:val="00415075"/>
    <w:rsid w:val="004150FF"/>
    <w:rsid w:val="004153A2"/>
    <w:rsid w:val="00415B69"/>
    <w:rsid w:val="00416C40"/>
    <w:rsid w:val="0042060E"/>
    <w:rsid w:val="004209C5"/>
    <w:rsid w:val="00420A97"/>
    <w:rsid w:val="0042138D"/>
    <w:rsid w:val="004232E8"/>
    <w:rsid w:val="0042333A"/>
    <w:rsid w:val="004234D0"/>
    <w:rsid w:val="00423925"/>
    <w:rsid w:val="00423D3B"/>
    <w:rsid w:val="0042662B"/>
    <w:rsid w:val="004266CC"/>
    <w:rsid w:val="004269F6"/>
    <w:rsid w:val="00426B5C"/>
    <w:rsid w:val="00426E49"/>
    <w:rsid w:val="00427A17"/>
    <w:rsid w:val="004313AB"/>
    <w:rsid w:val="00432BB5"/>
    <w:rsid w:val="004332CC"/>
    <w:rsid w:val="0043450D"/>
    <w:rsid w:val="004350F9"/>
    <w:rsid w:val="00435212"/>
    <w:rsid w:val="00435BF1"/>
    <w:rsid w:val="00440F93"/>
    <w:rsid w:val="0044195E"/>
    <w:rsid w:val="00441DD7"/>
    <w:rsid w:val="004425DA"/>
    <w:rsid w:val="0044358F"/>
    <w:rsid w:val="004436FD"/>
    <w:rsid w:val="00443AE8"/>
    <w:rsid w:val="00443FD7"/>
    <w:rsid w:val="00444027"/>
    <w:rsid w:val="00445261"/>
    <w:rsid w:val="00445F18"/>
    <w:rsid w:val="00450790"/>
    <w:rsid w:val="00451534"/>
    <w:rsid w:val="0045310C"/>
    <w:rsid w:val="00453F5D"/>
    <w:rsid w:val="00454304"/>
    <w:rsid w:val="004544FA"/>
    <w:rsid w:val="00454535"/>
    <w:rsid w:val="00455844"/>
    <w:rsid w:val="00456A3D"/>
    <w:rsid w:val="00457290"/>
    <w:rsid w:val="00460C7D"/>
    <w:rsid w:val="00464B72"/>
    <w:rsid w:val="00464D10"/>
    <w:rsid w:val="00465C93"/>
    <w:rsid w:val="004661AE"/>
    <w:rsid w:val="0046669B"/>
    <w:rsid w:val="00467091"/>
    <w:rsid w:val="004711E3"/>
    <w:rsid w:val="00472A53"/>
    <w:rsid w:val="0047360C"/>
    <w:rsid w:val="00473B17"/>
    <w:rsid w:val="00474597"/>
    <w:rsid w:val="004752A1"/>
    <w:rsid w:val="0047614A"/>
    <w:rsid w:val="0047644D"/>
    <w:rsid w:val="004767E6"/>
    <w:rsid w:val="00476C1D"/>
    <w:rsid w:val="004801B5"/>
    <w:rsid w:val="00480942"/>
    <w:rsid w:val="00480B0C"/>
    <w:rsid w:val="00481B94"/>
    <w:rsid w:val="00483A83"/>
    <w:rsid w:val="00484543"/>
    <w:rsid w:val="00485BDD"/>
    <w:rsid w:val="004860B3"/>
    <w:rsid w:val="004864FB"/>
    <w:rsid w:val="00491F38"/>
    <w:rsid w:val="004921F2"/>
    <w:rsid w:val="00492AE2"/>
    <w:rsid w:val="00492F4C"/>
    <w:rsid w:val="004939AA"/>
    <w:rsid w:val="00494F27"/>
    <w:rsid w:val="00494FF8"/>
    <w:rsid w:val="00496238"/>
    <w:rsid w:val="00496408"/>
    <w:rsid w:val="00496E89"/>
    <w:rsid w:val="0049709A"/>
    <w:rsid w:val="00497A8D"/>
    <w:rsid w:val="00497BBB"/>
    <w:rsid w:val="004A0205"/>
    <w:rsid w:val="004A03B2"/>
    <w:rsid w:val="004A0725"/>
    <w:rsid w:val="004A159B"/>
    <w:rsid w:val="004A29CE"/>
    <w:rsid w:val="004A2E6B"/>
    <w:rsid w:val="004A4301"/>
    <w:rsid w:val="004A44C3"/>
    <w:rsid w:val="004A644F"/>
    <w:rsid w:val="004A68F8"/>
    <w:rsid w:val="004A7622"/>
    <w:rsid w:val="004B0879"/>
    <w:rsid w:val="004B0C71"/>
    <w:rsid w:val="004B0D5E"/>
    <w:rsid w:val="004B0E8C"/>
    <w:rsid w:val="004B0F37"/>
    <w:rsid w:val="004B106D"/>
    <w:rsid w:val="004B1E43"/>
    <w:rsid w:val="004B2699"/>
    <w:rsid w:val="004B2D01"/>
    <w:rsid w:val="004B37FA"/>
    <w:rsid w:val="004B3F72"/>
    <w:rsid w:val="004B42F3"/>
    <w:rsid w:val="004B5AAE"/>
    <w:rsid w:val="004B658B"/>
    <w:rsid w:val="004B75DC"/>
    <w:rsid w:val="004B7BEE"/>
    <w:rsid w:val="004C13EF"/>
    <w:rsid w:val="004C1B04"/>
    <w:rsid w:val="004C1E5B"/>
    <w:rsid w:val="004C3023"/>
    <w:rsid w:val="004C3527"/>
    <w:rsid w:val="004C44C3"/>
    <w:rsid w:val="004C4910"/>
    <w:rsid w:val="004C52E1"/>
    <w:rsid w:val="004C5688"/>
    <w:rsid w:val="004C5E6B"/>
    <w:rsid w:val="004C5FCC"/>
    <w:rsid w:val="004C652D"/>
    <w:rsid w:val="004C6F1B"/>
    <w:rsid w:val="004C6F31"/>
    <w:rsid w:val="004C795D"/>
    <w:rsid w:val="004D07FC"/>
    <w:rsid w:val="004D0D6B"/>
    <w:rsid w:val="004D2572"/>
    <w:rsid w:val="004D2843"/>
    <w:rsid w:val="004D2F5A"/>
    <w:rsid w:val="004D3A0A"/>
    <w:rsid w:val="004D455E"/>
    <w:rsid w:val="004D5070"/>
    <w:rsid w:val="004D5077"/>
    <w:rsid w:val="004E0DAC"/>
    <w:rsid w:val="004E14E9"/>
    <w:rsid w:val="004E18BA"/>
    <w:rsid w:val="004E2897"/>
    <w:rsid w:val="004E3338"/>
    <w:rsid w:val="004E3D93"/>
    <w:rsid w:val="004E5D75"/>
    <w:rsid w:val="004E6CCE"/>
    <w:rsid w:val="004F0E8E"/>
    <w:rsid w:val="004F1C80"/>
    <w:rsid w:val="004F23A3"/>
    <w:rsid w:val="004F37E6"/>
    <w:rsid w:val="004F46DA"/>
    <w:rsid w:val="004F48FE"/>
    <w:rsid w:val="004F5750"/>
    <w:rsid w:val="004F5C20"/>
    <w:rsid w:val="004F68EA"/>
    <w:rsid w:val="004F770A"/>
    <w:rsid w:val="004F7A81"/>
    <w:rsid w:val="004F7E63"/>
    <w:rsid w:val="005012CA"/>
    <w:rsid w:val="00501B08"/>
    <w:rsid w:val="00502D30"/>
    <w:rsid w:val="00502FB6"/>
    <w:rsid w:val="00504254"/>
    <w:rsid w:val="00504AAF"/>
    <w:rsid w:val="00505C91"/>
    <w:rsid w:val="00505DE5"/>
    <w:rsid w:val="00505E14"/>
    <w:rsid w:val="0050646E"/>
    <w:rsid w:val="005116E3"/>
    <w:rsid w:val="00512E8A"/>
    <w:rsid w:val="00514727"/>
    <w:rsid w:val="00516133"/>
    <w:rsid w:val="00516993"/>
    <w:rsid w:val="00516A7E"/>
    <w:rsid w:val="005201DB"/>
    <w:rsid w:val="005206DF"/>
    <w:rsid w:val="00521EEA"/>
    <w:rsid w:val="00522D97"/>
    <w:rsid w:val="00522E04"/>
    <w:rsid w:val="005231EA"/>
    <w:rsid w:val="00523729"/>
    <w:rsid w:val="00523783"/>
    <w:rsid w:val="005241CA"/>
    <w:rsid w:val="00527521"/>
    <w:rsid w:val="00527DB0"/>
    <w:rsid w:val="00531540"/>
    <w:rsid w:val="005326EE"/>
    <w:rsid w:val="005331B1"/>
    <w:rsid w:val="0053416F"/>
    <w:rsid w:val="005345FF"/>
    <w:rsid w:val="00534B3E"/>
    <w:rsid w:val="00534B99"/>
    <w:rsid w:val="00535309"/>
    <w:rsid w:val="00535EA7"/>
    <w:rsid w:val="00536018"/>
    <w:rsid w:val="00536C0A"/>
    <w:rsid w:val="00537349"/>
    <w:rsid w:val="005401A8"/>
    <w:rsid w:val="005403CC"/>
    <w:rsid w:val="005409F3"/>
    <w:rsid w:val="005423CE"/>
    <w:rsid w:val="0054261D"/>
    <w:rsid w:val="00543689"/>
    <w:rsid w:val="00543A85"/>
    <w:rsid w:val="00544DC6"/>
    <w:rsid w:val="005458A6"/>
    <w:rsid w:val="005463FD"/>
    <w:rsid w:val="005466DA"/>
    <w:rsid w:val="005471A6"/>
    <w:rsid w:val="00551767"/>
    <w:rsid w:val="00551809"/>
    <w:rsid w:val="005526DE"/>
    <w:rsid w:val="00553FA7"/>
    <w:rsid w:val="0055563A"/>
    <w:rsid w:val="0055566D"/>
    <w:rsid w:val="00555EFA"/>
    <w:rsid w:val="00556D47"/>
    <w:rsid w:val="00557389"/>
    <w:rsid w:val="00557CBA"/>
    <w:rsid w:val="005600F6"/>
    <w:rsid w:val="00560D86"/>
    <w:rsid w:val="00562223"/>
    <w:rsid w:val="00562CF3"/>
    <w:rsid w:val="00563DDC"/>
    <w:rsid w:val="00563FEF"/>
    <w:rsid w:val="005645D0"/>
    <w:rsid w:val="00565F4A"/>
    <w:rsid w:val="00566CF6"/>
    <w:rsid w:val="00567A83"/>
    <w:rsid w:val="00567E69"/>
    <w:rsid w:val="00571D05"/>
    <w:rsid w:val="005721E0"/>
    <w:rsid w:val="00572518"/>
    <w:rsid w:val="0057266B"/>
    <w:rsid w:val="005726AC"/>
    <w:rsid w:val="005732D5"/>
    <w:rsid w:val="0057344B"/>
    <w:rsid w:val="00573D26"/>
    <w:rsid w:val="00573E04"/>
    <w:rsid w:val="005752C1"/>
    <w:rsid w:val="0057622B"/>
    <w:rsid w:val="0057637D"/>
    <w:rsid w:val="00576855"/>
    <w:rsid w:val="005768E8"/>
    <w:rsid w:val="00577045"/>
    <w:rsid w:val="00577F07"/>
    <w:rsid w:val="00580E3D"/>
    <w:rsid w:val="00581144"/>
    <w:rsid w:val="00582A41"/>
    <w:rsid w:val="00582E00"/>
    <w:rsid w:val="00582F8D"/>
    <w:rsid w:val="00583ECC"/>
    <w:rsid w:val="00585968"/>
    <w:rsid w:val="0058681A"/>
    <w:rsid w:val="00586F33"/>
    <w:rsid w:val="00590B40"/>
    <w:rsid w:val="0059211F"/>
    <w:rsid w:val="00592DC3"/>
    <w:rsid w:val="00592ED2"/>
    <w:rsid w:val="0059452A"/>
    <w:rsid w:val="0059503C"/>
    <w:rsid w:val="005950B7"/>
    <w:rsid w:val="00595E09"/>
    <w:rsid w:val="005968E7"/>
    <w:rsid w:val="00596F14"/>
    <w:rsid w:val="005974BA"/>
    <w:rsid w:val="00597F6B"/>
    <w:rsid w:val="005A246A"/>
    <w:rsid w:val="005A3A0B"/>
    <w:rsid w:val="005A4388"/>
    <w:rsid w:val="005A4AFF"/>
    <w:rsid w:val="005A4EE2"/>
    <w:rsid w:val="005A5044"/>
    <w:rsid w:val="005A5FB1"/>
    <w:rsid w:val="005A66E0"/>
    <w:rsid w:val="005A6780"/>
    <w:rsid w:val="005A6951"/>
    <w:rsid w:val="005A6EA6"/>
    <w:rsid w:val="005A7529"/>
    <w:rsid w:val="005A7F9A"/>
    <w:rsid w:val="005B018F"/>
    <w:rsid w:val="005B1A4C"/>
    <w:rsid w:val="005B2596"/>
    <w:rsid w:val="005B2E6A"/>
    <w:rsid w:val="005B332C"/>
    <w:rsid w:val="005B33A0"/>
    <w:rsid w:val="005B39B4"/>
    <w:rsid w:val="005B50E5"/>
    <w:rsid w:val="005B597D"/>
    <w:rsid w:val="005B5980"/>
    <w:rsid w:val="005B6569"/>
    <w:rsid w:val="005B7209"/>
    <w:rsid w:val="005B7A2F"/>
    <w:rsid w:val="005C068F"/>
    <w:rsid w:val="005C084D"/>
    <w:rsid w:val="005C1CF4"/>
    <w:rsid w:val="005C1E29"/>
    <w:rsid w:val="005C308A"/>
    <w:rsid w:val="005C3503"/>
    <w:rsid w:val="005C44FD"/>
    <w:rsid w:val="005C734B"/>
    <w:rsid w:val="005D00D6"/>
    <w:rsid w:val="005D0838"/>
    <w:rsid w:val="005D0A18"/>
    <w:rsid w:val="005D0E1F"/>
    <w:rsid w:val="005D173A"/>
    <w:rsid w:val="005D21F1"/>
    <w:rsid w:val="005D443E"/>
    <w:rsid w:val="005D5188"/>
    <w:rsid w:val="005D5ED0"/>
    <w:rsid w:val="005D6BC9"/>
    <w:rsid w:val="005D748E"/>
    <w:rsid w:val="005E2C55"/>
    <w:rsid w:val="005E43CF"/>
    <w:rsid w:val="005E4405"/>
    <w:rsid w:val="005E50F4"/>
    <w:rsid w:val="005E53D9"/>
    <w:rsid w:val="005E5ADF"/>
    <w:rsid w:val="005E62DB"/>
    <w:rsid w:val="005F00D5"/>
    <w:rsid w:val="005F0D0E"/>
    <w:rsid w:val="005F1FB7"/>
    <w:rsid w:val="005F20C7"/>
    <w:rsid w:val="005F2D3F"/>
    <w:rsid w:val="005F348A"/>
    <w:rsid w:val="005F4F12"/>
    <w:rsid w:val="0060281B"/>
    <w:rsid w:val="00602964"/>
    <w:rsid w:val="00602CE7"/>
    <w:rsid w:val="00603A07"/>
    <w:rsid w:val="006045EE"/>
    <w:rsid w:val="00606DDA"/>
    <w:rsid w:val="00610A93"/>
    <w:rsid w:val="00611A11"/>
    <w:rsid w:val="00612BE2"/>
    <w:rsid w:val="00612CD1"/>
    <w:rsid w:val="00613549"/>
    <w:rsid w:val="00614053"/>
    <w:rsid w:val="006145DB"/>
    <w:rsid w:val="00615BB8"/>
    <w:rsid w:val="00616025"/>
    <w:rsid w:val="0061718E"/>
    <w:rsid w:val="006171CA"/>
    <w:rsid w:val="00617FB7"/>
    <w:rsid w:val="00621220"/>
    <w:rsid w:val="00621CED"/>
    <w:rsid w:val="00622258"/>
    <w:rsid w:val="006222CB"/>
    <w:rsid w:val="00622721"/>
    <w:rsid w:val="00624529"/>
    <w:rsid w:val="00625269"/>
    <w:rsid w:val="00627424"/>
    <w:rsid w:val="00627BDB"/>
    <w:rsid w:val="006312FE"/>
    <w:rsid w:val="00631AA1"/>
    <w:rsid w:val="0063204B"/>
    <w:rsid w:val="006324AB"/>
    <w:rsid w:val="006326F7"/>
    <w:rsid w:val="00633CFC"/>
    <w:rsid w:val="006357BF"/>
    <w:rsid w:val="0063633A"/>
    <w:rsid w:val="00636C1D"/>
    <w:rsid w:val="00636CBB"/>
    <w:rsid w:val="00637BFE"/>
    <w:rsid w:val="0064098B"/>
    <w:rsid w:val="00640A70"/>
    <w:rsid w:val="00640E9C"/>
    <w:rsid w:val="00641EB0"/>
    <w:rsid w:val="006437F0"/>
    <w:rsid w:val="006440C4"/>
    <w:rsid w:val="0064481D"/>
    <w:rsid w:val="00645129"/>
    <w:rsid w:val="0064586C"/>
    <w:rsid w:val="0064649D"/>
    <w:rsid w:val="00646AF3"/>
    <w:rsid w:val="0064787E"/>
    <w:rsid w:val="00650E43"/>
    <w:rsid w:val="0065125B"/>
    <w:rsid w:val="006532CC"/>
    <w:rsid w:val="00653951"/>
    <w:rsid w:val="00653BBB"/>
    <w:rsid w:val="00654527"/>
    <w:rsid w:val="0065580C"/>
    <w:rsid w:val="00655B03"/>
    <w:rsid w:val="00657906"/>
    <w:rsid w:val="0065790F"/>
    <w:rsid w:val="00660D4C"/>
    <w:rsid w:val="006612FF"/>
    <w:rsid w:val="0066377C"/>
    <w:rsid w:val="00664932"/>
    <w:rsid w:val="0066565D"/>
    <w:rsid w:val="00665CFB"/>
    <w:rsid w:val="00666270"/>
    <w:rsid w:val="006663F0"/>
    <w:rsid w:val="00667887"/>
    <w:rsid w:val="006679BE"/>
    <w:rsid w:val="00670505"/>
    <w:rsid w:val="00672560"/>
    <w:rsid w:val="0067320E"/>
    <w:rsid w:val="006738D8"/>
    <w:rsid w:val="00674713"/>
    <w:rsid w:val="006750B7"/>
    <w:rsid w:val="006763C9"/>
    <w:rsid w:val="006763F7"/>
    <w:rsid w:val="006770EB"/>
    <w:rsid w:val="0067718C"/>
    <w:rsid w:val="006774EA"/>
    <w:rsid w:val="0067766C"/>
    <w:rsid w:val="006838F0"/>
    <w:rsid w:val="00683C14"/>
    <w:rsid w:val="00684D3E"/>
    <w:rsid w:val="00684F87"/>
    <w:rsid w:val="00685246"/>
    <w:rsid w:val="00685562"/>
    <w:rsid w:val="00685E83"/>
    <w:rsid w:val="00687DFF"/>
    <w:rsid w:val="00687E65"/>
    <w:rsid w:val="006906A1"/>
    <w:rsid w:val="006906B5"/>
    <w:rsid w:val="00691069"/>
    <w:rsid w:val="00691121"/>
    <w:rsid w:val="0069115B"/>
    <w:rsid w:val="006912C3"/>
    <w:rsid w:val="00691FF6"/>
    <w:rsid w:val="00692724"/>
    <w:rsid w:val="00692819"/>
    <w:rsid w:val="00693937"/>
    <w:rsid w:val="00694018"/>
    <w:rsid w:val="00694D3E"/>
    <w:rsid w:val="0069549E"/>
    <w:rsid w:val="00695637"/>
    <w:rsid w:val="00695928"/>
    <w:rsid w:val="0069598A"/>
    <w:rsid w:val="006967DD"/>
    <w:rsid w:val="00697B84"/>
    <w:rsid w:val="006A00FB"/>
    <w:rsid w:val="006A0897"/>
    <w:rsid w:val="006A0BFD"/>
    <w:rsid w:val="006A0F0B"/>
    <w:rsid w:val="006A136E"/>
    <w:rsid w:val="006A1702"/>
    <w:rsid w:val="006A221F"/>
    <w:rsid w:val="006A2CF2"/>
    <w:rsid w:val="006A3650"/>
    <w:rsid w:val="006A372A"/>
    <w:rsid w:val="006A4165"/>
    <w:rsid w:val="006A45C2"/>
    <w:rsid w:val="006A5E71"/>
    <w:rsid w:val="006A7187"/>
    <w:rsid w:val="006A75C3"/>
    <w:rsid w:val="006B0326"/>
    <w:rsid w:val="006B235C"/>
    <w:rsid w:val="006B2360"/>
    <w:rsid w:val="006B319B"/>
    <w:rsid w:val="006B3DB7"/>
    <w:rsid w:val="006B412E"/>
    <w:rsid w:val="006B4C89"/>
    <w:rsid w:val="006B4DC0"/>
    <w:rsid w:val="006B573D"/>
    <w:rsid w:val="006C01C6"/>
    <w:rsid w:val="006C040A"/>
    <w:rsid w:val="006C047F"/>
    <w:rsid w:val="006C0CB2"/>
    <w:rsid w:val="006C42B0"/>
    <w:rsid w:val="006C4B85"/>
    <w:rsid w:val="006C5B47"/>
    <w:rsid w:val="006C5B9B"/>
    <w:rsid w:val="006C7247"/>
    <w:rsid w:val="006C7B0B"/>
    <w:rsid w:val="006D0704"/>
    <w:rsid w:val="006D0C7B"/>
    <w:rsid w:val="006D106E"/>
    <w:rsid w:val="006D3E80"/>
    <w:rsid w:val="006D3F1E"/>
    <w:rsid w:val="006D40A7"/>
    <w:rsid w:val="006D4195"/>
    <w:rsid w:val="006D5427"/>
    <w:rsid w:val="006D55FC"/>
    <w:rsid w:val="006D719C"/>
    <w:rsid w:val="006E0691"/>
    <w:rsid w:val="006E1551"/>
    <w:rsid w:val="006E1BAC"/>
    <w:rsid w:val="006E2361"/>
    <w:rsid w:val="006E46D4"/>
    <w:rsid w:val="006E4A3A"/>
    <w:rsid w:val="006E4B76"/>
    <w:rsid w:val="006E521C"/>
    <w:rsid w:val="006E592E"/>
    <w:rsid w:val="006E5DED"/>
    <w:rsid w:val="006E6087"/>
    <w:rsid w:val="006E60D3"/>
    <w:rsid w:val="006E6420"/>
    <w:rsid w:val="006E6657"/>
    <w:rsid w:val="006E6942"/>
    <w:rsid w:val="006E6E47"/>
    <w:rsid w:val="006E7730"/>
    <w:rsid w:val="006F037F"/>
    <w:rsid w:val="006F10A3"/>
    <w:rsid w:val="006F183D"/>
    <w:rsid w:val="006F23B6"/>
    <w:rsid w:val="006F266E"/>
    <w:rsid w:val="006F2CC4"/>
    <w:rsid w:val="006F3604"/>
    <w:rsid w:val="006F3FB9"/>
    <w:rsid w:val="006F5836"/>
    <w:rsid w:val="006F5E18"/>
    <w:rsid w:val="006F6BB3"/>
    <w:rsid w:val="006F706E"/>
    <w:rsid w:val="006F73E2"/>
    <w:rsid w:val="006F7805"/>
    <w:rsid w:val="006F7DB5"/>
    <w:rsid w:val="0070377F"/>
    <w:rsid w:val="00704E81"/>
    <w:rsid w:val="007063AD"/>
    <w:rsid w:val="0070676B"/>
    <w:rsid w:val="00706EEE"/>
    <w:rsid w:val="00707281"/>
    <w:rsid w:val="00707481"/>
    <w:rsid w:val="00714C48"/>
    <w:rsid w:val="00715735"/>
    <w:rsid w:val="00717CF1"/>
    <w:rsid w:val="007202AF"/>
    <w:rsid w:val="00720A27"/>
    <w:rsid w:val="007212DB"/>
    <w:rsid w:val="00721C8E"/>
    <w:rsid w:val="00721CC8"/>
    <w:rsid w:val="00721DEA"/>
    <w:rsid w:val="00721E0B"/>
    <w:rsid w:val="00722156"/>
    <w:rsid w:val="00722AC3"/>
    <w:rsid w:val="00724786"/>
    <w:rsid w:val="0072592B"/>
    <w:rsid w:val="00726796"/>
    <w:rsid w:val="0072687C"/>
    <w:rsid w:val="00726B93"/>
    <w:rsid w:val="00726E23"/>
    <w:rsid w:val="0073016B"/>
    <w:rsid w:val="00734DFF"/>
    <w:rsid w:val="007366CB"/>
    <w:rsid w:val="00736881"/>
    <w:rsid w:val="00736920"/>
    <w:rsid w:val="0073766C"/>
    <w:rsid w:val="00741A72"/>
    <w:rsid w:val="00741CA6"/>
    <w:rsid w:val="00742BC9"/>
    <w:rsid w:val="007440C1"/>
    <w:rsid w:val="00744FC5"/>
    <w:rsid w:val="007454CE"/>
    <w:rsid w:val="00745582"/>
    <w:rsid w:val="0074673E"/>
    <w:rsid w:val="00746C25"/>
    <w:rsid w:val="00747396"/>
    <w:rsid w:val="007479F8"/>
    <w:rsid w:val="0075043F"/>
    <w:rsid w:val="00750FAD"/>
    <w:rsid w:val="007517E6"/>
    <w:rsid w:val="0075225F"/>
    <w:rsid w:val="007539B7"/>
    <w:rsid w:val="007541FF"/>
    <w:rsid w:val="00754B9E"/>
    <w:rsid w:val="00755003"/>
    <w:rsid w:val="0075738A"/>
    <w:rsid w:val="007575B9"/>
    <w:rsid w:val="00757769"/>
    <w:rsid w:val="00757856"/>
    <w:rsid w:val="00760229"/>
    <w:rsid w:val="0076046C"/>
    <w:rsid w:val="00761752"/>
    <w:rsid w:val="00761AFD"/>
    <w:rsid w:val="007626F8"/>
    <w:rsid w:val="00762A63"/>
    <w:rsid w:val="0076324B"/>
    <w:rsid w:val="0076346F"/>
    <w:rsid w:val="00763E40"/>
    <w:rsid w:val="007640EE"/>
    <w:rsid w:val="007643A8"/>
    <w:rsid w:val="0076444E"/>
    <w:rsid w:val="007644C0"/>
    <w:rsid w:val="00765158"/>
    <w:rsid w:val="0076549F"/>
    <w:rsid w:val="007654F7"/>
    <w:rsid w:val="00765889"/>
    <w:rsid w:val="0076620F"/>
    <w:rsid w:val="00766369"/>
    <w:rsid w:val="00767590"/>
    <w:rsid w:val="00767895"/>
    <w:rsid w:val="00770940"/>
    <w:rsid w:val="007716D5"/>
    <w:rsid w:val="00771919"/>
    <w:rsid w:val="00772033"/>
    <w:rsid w:val="00772C48"/>
    <w:rsid w:val="007730EC"/>
    <w:rsid w:val="0077311A"/>
    <w:rsid w:val="00774225"/>
    <w:rsid w:val="00774A83"/>
    <w:rsid w:val="0077520C"/>
    <w:rsid w:val="00775281"/>
    <w:rsid w:val="0077530A"/>
    <w:rsid w:val="0077577B"/>
    <w:rsid w:val="00775AA1"/>
    <w:rsid w:val="00776AAE"/>
    <w:rsid w:val="00777D7F"/>
    <w:rsid w:val="00781F5B"/>
    <w:rsid w:val="00783213"/>
    <w:rsid w:val="0078323C"/>
    <w:rsid w:val="00784470"/>
    <w:rsid w:val="00784889"/>
    <w:rsid w:val="00785AD5"/>
    <w:rsid w:val="0078647A"/>
    <w:rsid w:val="00786784"/>
    <w:rsid w:val="0078740E"/>
    <w:rsid w:val="00792815"/>
    <w:rsid w:val="00793849"/>
    <w:rsid w:val="0079563D"/>
    <w:rsid w:val="00795FF5"/>
    <w:rsid w:val="007969FC"/>
    <w:rsid w:val="00796F22"/>
    <w:rsid w:val="007A0AFD"/>
    <w:rsid w:val="007A1290"/>
    <w:rsid w:val="007A16E7"/>
    <w:rsid w:val="007A29D4"/>
    <w:rsid w:val="007A2DA0"/>
    <w:rsid w:val="007A3819"/>
    <w:rsid w:val="007A3E45"/>
    <w:rsid w:val="007A5482"/>
    <w:rsid w:val="007A5BF1"/>
    <w:rsid w:val="007A6800"/>
    <w:rsid w:val="007A6A88"/>
    <w:rsid w:val="007A75A8"/>
    <w:rsid w:val="007A76E4"/>
    <w:rsid w:val="007B056B"/>
    <w:rsid w:val="007B2940"/>
    <w:rsid w:val="007B37E4"/>
    <w:rsid w:val="007B3C8C"/>
    <w:rsid w:val="007B4368"/>
    <w:rsid w:val="007B452B"/>
    <w:rsid w:val="007B4D87"/>
    <w:rsid w:val="007B5C22"/>
    <w:rsid w:val="007B6871"/>
    <w:rsid w:val="007B6BFD"/>
    <w:rsid w:val="007C0337"/>
    <w:rsid w:val="007C0D7D"/>
    <w:rsid w:val="007C249E"/>
    <w:rsid w:val="007C30EB"/>
    <w:rsid w:val="007C326B"/>
    <w:rsid w:val="007C339A"/>
    <w:rsid w:val="007C49EA"/>
    <w:rsid w:val="007C6540"/>
    <w:rsid w:val="007D1A11"/>
    <w:rsid w:val="007D3195"/>
    <w:rsid w:val="007D41AF"/>
    <w:rsid w:val="007D4B19"/>
    <w:rsid w:val="007D6388"/>
    <w:rsid w:val="007D640E"/>
    <w:rsid w:val="007D64E6"/>
    <w:rsid w:val="007D74E4"/>
    <w:rsid w:val="007E086B"/>
    <w:rsid w:val="007E0B34"/>
    <w:rsid w:val="007E1AA0"/>
    <w:rsid w:val="007E26D9"/>
    <w:rsid w:val="007E382B"/>
    <w:rsid w:val="007E52D9"/>
    <w:rsid w:val="007E540C"/>
    <w:rsid w:val="007E6394"/>
    <w:rsid w:val="007F1477"/>
    <w:rsid w:val="007F1828"/>
    <w:rsid w:val="007F2990"/>
    <w:rsid w:val="007F2AA9"/>
    <w:rsid w:val="007F31CD"/>
    <w:rsid w:val="007F3694"/>
    <w:rsid w:val="007F3C84"/>
    <w:rsid w:val="007F3F8F"/>
    <w:rsid w:val="007F40FC"/>
    <w:rsid w:val="007F41DD"/>
    <w:rsid w:val="007F519F"/>
    <w:rsid w:val="007F5686"/>
    <w:rsid w:val="007F57D0"/>
    <w:rsid w:val="007F6477"/>
    <w:rsid w:val="007F6C85"/>
    <w:rsid w:val="007F7395"/>
    <w:rsid w:val="008008AD"/>
    <w:rsid w:val="00800A55"/>
    <w:rsid w:val="00800D52"/>
    <w:rsid w:val="00800ED1"/>
    <w:rsid w:val="00801C27"/>
    <w:rsid w:val="00801DBA"/>
    <w:rsid w:val="00802A5A"/>
    <w:rsid w:val="00804649"/>
    <w:rsid w:val="008046AB"/>
    <w:rsid w:val="00804E33"/>
    <w:rsid w:val="00804F2F"/>
    <w:rsid w:val="008051DB"/>
    <w:rsid w:val="008052B5"/>
    <w:rsid w:val="008101B6"/>
    <w:rsid w:val="00811713"/>
    <w:rsid w:val="00812095"/>
    <w:rsid w:val="00812255"/>
    <w:rsid w:val="008124F6"/>
    <w:rsid w:val="00812B0E"/>
    <w:rsid w:val="008142A7"/>
    <w:rsid w:val="008143A8"/>
    <w:rsid w:val="00815ED1"/>
    <w:rsid w:val="00816655"/>
    <w:rsid w:val="0081668E"/>
    <w:rsid w:val="00816975"/>
    <w:rsid w:val="00816DA9"/>
    <w:rsid w:val="00817526"/>
    <w:rsid w:val="00817FD0"/>
    <w:rsid w:val="00822211"/>
    <w:rsid w:val="008227FA"/>
    <w:rsid w:val="0082519A"/>
    <w:rsid w:val="0082585F"/>
    <w:rsid w:val="00825D46"/>
    <w:rsid w:val="008274C6"/>
    <w:rsid w:val="0082766D"/>
    <w:rsid w:val="00831BE2"/>
    <w:rsid w:val="008325CE"/>
    <w:rsid w:val="00832B62"/>
    <w:rsid w:val="00832DC0"/>
    <w:rsid w:val="0083396A"/>
    <w:rsid w:val="00834B96"/>
    <w:rsid w:val="00834ED9"/>
    <w:rsid w:val="00836FEF"/>
    <w:rsid w:val="00837521"/>
    <w:rsid w:val="00837885"/>
    <w:rsid w:val="008416B8"/>
    <w:rsid w:val="00841897"/>
    <w:rsid w:val="008418C4"/>
    <w:rsid w:val="00842D39"/>
    <w:rsid w:val="00843A34"/>
    <w:rsid w:val="008442B0"/>
    <w:rsid w:val="00844440"/>
    <w:rsid w:val="00844EBD"/>
    <w:rsid w:val="0084525B"/>
    <w:rsid w:val="008468DD"/>
    <w:rsid w:val="00846DE3"/>
    <w:rsid w:val="00847638"/>
    <w:rsid w:val="00847D4F"/>
    <w:rsid w:val="00851717"/>
    <w:rsid w:val="00853007"/>
    <w:rsid w:val="0085499B"/>
    <w:rsid w:val="00855734"/>
    <w:rsid w:val="00855AF9"/>
    <w:rsid w:val="008560F0"/>
    <w:rsid w:val="00856583"/>
    <w:rsid w:val="00856E5B"/>
    <w:rsid w:val="00857669"/>
    <w:rsid w:val="00857CF0"/>
    <w:rsid w:val="00857EE5"/>
    <w:rsid w:val="00860B48"/>
    <w:rsid w:val="00861023"/>
    <w:rsid w:val="00861920"/>
    <w:rsid w:val="00862601"/>
    <w:rsid w:val="008644BF"/>
    <w:rsid w:val="00864B82"/>
    <w:rsid w:val="0086562C"/>
    <w:rsid w:val="0087026B"/>
    <w:rsid w:val="00870AAA"/>
    <w:rsid w:val="00871CF5"/>
    <w:rsid w:val="008721FE"/>
    <w:rsid w:val="008724D8"/>
    <w:rsid w:val="008742FB"/>
    <w:rsid w:val="0087537C"/>
    <w:rsid w:val="00875D59"/>
    <w:rsid w:val="00876146"/>
    <w:rsid w:val="0087640F"/>
    <w:rsid w:val="00877203"/>
    <w:rsid w:val="008801F5"/>
    <w:rsid w:val="00880872"/>
    <w:rsid w:val="0088225E"/>
    <w:rsid w:val="00883D03"/>
    <w:rsid w:val="008858D6"/>
    <w:rsid w:val="00885C55"/>
    <w:rsid w:val="00887818"/>
    <w:rsid w:val="00887941"/>
    <w:rsid w:val="008907BA"/>
    <w:rsid w:val="008923F2"/>
    <w:rsid w:val="008933DD"/>
    <w:rsid w:val="008943D8"/>
    <w:rsid w:val="008943FA"/>
    <w:rsid w:val="00894717"/>
    <w:rsid w:val="008954B7"/>
    <w:rsid w:val="0089561E"/>
    <w:rsid w:val="00895CBD"/>
    <w:rsid w:val="008966F2"/>
    <w:rsid w:val="00896B2B"/>
    <w:rsid w:val="0089711E"/>
    <w:rsid w:val="008A04A6"/>
    <w:rsid w:val="008A0FB7"/>
    <w:rsid w:val="008A1060"/>
    <w:rsid w:val="008A1378"/>
    <w:rsid w:val="008A1538"/>
    <w:rsid w:val="008A18CE"/>
    <w:rsid w:val="008A2BA8"/>
    <w:rsid w:val="008A3049"/>
    <w:rsid w:val="008A33BC"/>
    <w:rsid w:val="008A3D82"/>
    <w:rsid w:val="008A3FB9"/>
    <w:rsid w:val="008A42C1"/>
    <w:rsid w:val="008A4945"/>
    <w:rsid w:val="008A4EC9"/>
    <w:rsid w:val="008A6C02"/>
    <w:rsid w:val="008A6F41"/>
    <w:rsid w:val="008A7639"/>
    <w:rsid w:val="008B046A"/>
    <w:rsid w:val="008B0EFA"/>
    <w:rsid w:val="008B3026"/>
    <w:rsid w:val="008B4B6B"/>
    <w:rsid w:val="008B6B48"/>
    <w:rsid w:val="008B7469"/>
    <w:rsid w:val="008C0960"/>
    <w:rsid w:val="008C0CD6"/>
    <w:rsid w:val="008C1B3B"/>
    <w:rsid w:val="008C262C"/>
    <w:rsid w:val="008C2BD1"/>
    <w:rsid w:val="008C341C"/>
    <w:rsid w:val="008C380D"/>
    <w:rsid w:val="008C3B5C"/>
    <w:rsid w:val="008C62EA"/>
    <w:rsid w:val="008C6C34"/>
    <w:rsid w:val="008C7E41"/>
    <w:rsid w:val="008D17E8"/>
    <w:rsid w:val="008D3307"/>
    <w:rsid w:val="008D353A"/>
    <w:rsid w:val="008D3CD1"/>
    <w:rsid w:val="008D3CF6"/>
    <w:rsid w:val="008D401D"/>
    <w:rsid w:val="008D4C6E"/>
    <w:rsid w:val="008D5132"/>
    <w:rsid w:val="008D57B3"/>
    <w:rsid w:val="008D5887"/>
    <w:rsid w:val="008D5DD9"/>
    <w:rsid w:val="008D5E5A"/>
    <w:rsid w:val="008D6654"/>
    <w:rsid w:val="008D6E76"/>
    <w:rsid w:val="008D702A"/>
    <w:rsid w:val="008E0595"/>
    <w:rsid w:val="008E0959"/>
    <w:rsid w:val="008E262E"/>
    <w:rsid w:val="008E348D"/>
    <w:rsid w:val="008E3A61"/>
    <w:rsid w:val="008E425F"/>
    <w:rsid w:val="008E436B"/>
    <w:rsid w:val="008E437F"/>
    <w:rsid w:val="008E4F8F"/>
    <w:rsid w:val="008E568A"/>
    <w:rsid w:val="008E665B"/>
    <w:rsid w:val="008E7305"/>
    <w:rsid w:val="008E7FDD"/>
    <w:rsid w:val="008F059D"/>
    <w:rsid w:val="008F0714"/>
    <w:rsid w:val="008F0752"/>
    <w:rsid w:val="008F0E2A"/>
    <w:rsid w:val="008F10D1"/>
    <w:rsid w:val="008F24EC"/>
    <w:rsid w:val="008F2C32"/>
    <w:rsid w:val="008F3B97"/>
    <w:rsid w:val="008F424A"/>
    <w:rsid w:val="008F510D"/>
    <w:rsid w:val="008F5115"/>
    <w:rsid w:val="008F5F36"/>
    <w:rsid w:val="008F6687"/>
    <w:rsid w:val="008F6E84"/>
    <w:rsid w:val="008F76A4"/>
    <w:rsid w:val="00900C7E"/>
    <w:rsid w:val="0090189C"/>
    <w:rsid w:val="00902B1B"/>
    <w:rsid w:val="00902BA9"/>
    <w:rsid w:val="0090307A"/>
    <w:rsid w:val="00903B2A"/>
    <w:rsid w:val="00903BB2"/>
    <w:rsid w:val="009045A8"/>
    <w:rsid w:val="00904812"/>
    <w:rsid w:val="009061F8"/>
    <w:rsid w:val="00906C04"/>
    <w:rsid w:val="00907935"/>
    <w:rsid w:val="00910245"/>
    <w:rsid w:val="00910671"/>
    <w:rsid w:val="00910ED6"/>
    <w:rsid w:val="00911178"/>
    <w:rsid w:val="00911C54"/>
    <w:rsid w:val="00912DE7"/>
    <w:rsid w:val="00913767"/>
    <w:rsid w:val="00913D16"/>
    <w:rsid w:val="009141C6"/>
    <w:rsid w:val="0091436C"/>
    <w:rsid w:val="00914C69"/>
    <w:rsid w:val="00915BD4"/>
    <w:rsid w:val="009160F5"/>
    <w:rsid w:val="00917E49"/>
    <w:rsid w:val="009202C4"/>
    <w:rsid w:val="0092035C"/>
    <w:rsid w:val="009206AF"/>
    <w:rsid w:val="00920B11"/>
    <w:rsid w:val="00920BBB"/>
    <w:rsid w:val="00920C70"/>
    <w:rsid w:val="0092154B"/>
    <w:rsid w:val="00922FA2"/>
    <w:rsid w:val="009231C3"/>
    <w:rsid w:val="0092387D"/>
    <w:rsid w:val="009241B4"/>
    <w:rsid w:val="009256A2"/>
    <w:rsid w:val="00925859"/>
    <w:rsid w:val="00926294"/>
    <w:rsid w:val="00926372"/>
    <w:rsid w:val="00926B7D"/>
    <w:rsid w:val="00927DCD"/>
    <w:rsid w:val="00931B05"/>
    <w:rsid w:val="00934612"/>
    <w:rsid w:val="00935912"/>
    <w:rsid w:val="00935AB4"/>
    <w:rsid w:val="00935DBF"/>
    <w:rsid w:val="00936913"/>
    <w:rsid w:val="00936F3A"/>
    <w:rsid w:val="00940A75"/>
    <w:rsid w:val="00942429"/>
    <w:rsid w:val="00942758"/>
    <w:rsid w:val="00942D8A"/>
    <w:rsid w:val="0094348D"/>
    <w:rsid w:val="00944187"/>
    <w:rsid w:val="00944246"/>
    <w:rsid w:val="009443EB"/>
    <w:rsid w:val="0094482F"/>
    <w:rsid w:val="00944FC1"/>
    <w:rsid w:val="00945071"/>
    <w:rsid w:val="00945160"/>
    <w:rsid w:val="00945879"/>
    <w:rsid w:val="00945BF9"/>
    <w:rsid w:val="00950469"/>
    <w:rsid w:val="009518C5"/>
    <w:rsid w:val="00952906"/>
    <w:rsid w:val="0095357F"/>
    <w:rsid w:val="00954F71"/>
    <w:rsid w:val="009553F8"/>
    <w:rsid w:val="00955993"/>
    <w:rsid w:val="0095628E"/>
    <w:rsid w:val="00956680"/>
    <w:rsid w:val="00956FE8"/>
    <w:rsid w:val="00957044"/>
    <w:rsid w:val="0096052E"/>
    <w:rsid w:val="0096218D"/>
    <w:rsid w:val="00962449"/>
    <w:rsid w:val="009629F6"/>
    <w:rsid w:val="00962F30"/>
    <w:rsid w:val="0096308C"/>
    <w:rsid w:val="00964184"/>
    <w:rsid w:val="00964345"/>
    <w:rsid w:val="00964823"/>
    <w:rsid w:val="009658EF"/>
    <w:rsid w:val="00965AA6"/>
    <w:rsid w:val="00965E25"/>
    <w:rsid w:val="00966629"/>
    <w:rsid w:val="009668E2"/>
    <w:rsid w:val="009669D2"/>
    <w:rsid w:val="00966FD7"/>
    <w:rsid w:val="00971995"/>
    <w:rsid w:val="009719A7"/>
    <w:rsid w:val="00971C72"/>
    <w:rsid w:val="00973A5A"/>
    <w:rsid w:val="0097445B"/>
    <w:rsid w:val="009747D1"/>
    <w:rsid w:val="00974C72"/>
    <w:rsid w:val="00974CCC"/>
    <w:rsid w:val="0097642C"/>
    <w:rsid w:val="009771C0"/>
    <w:rsid w:val="00977885"/>
    <w:rsid w:val="00977FFC"/>
    <w:rsid w:val="00981212"/>
    <w:rsid w:val="00981585"/>
    <w:rsid w:val="00981F03"/>
    <w:rsid w:val="00982127"/>
    <w:rsid w:val="009823A4"/>
    <w:rsid w:val="00982973"/>
    <w:rsid w:val="00982BF6"/>
    <w:rsid w:val="00984EDE"/>
    <w:rsid w:val="009913E1"/>
    <w:rsid w:val="009915F2"/>
    <w:rsid w:val="00991A88"/>
    <w:rsid w:val="00992C43"/>
    <w:rsid w:val="00993A3B"/>
    <w:rsid w:val="00993DA6"/>
    <w:rsid w:val="00994424"/>
    <w:rsid w:val="00995087"/>
    <w:rsid w:val="0099617B"/>
    <w:rsid w:val="0099649D"/>
    <w:rsid w:val="009968CE"/>
    <w:rsid w:val="00996A19"/>
    <w:rsid w:val="00996EB0"/>
    <w:rsid w:val="00997876"/>
    <w:rsid w:val="00997D9B"/>
    <w:rsid w:val="009A00F1"/>
    <w:rsid w:val="009A0F85"/>
    <w:rsid w:val="009A1AD7"/>
    <w:rsid w:val="009A2027"/>
    <w:rsid w:val="009A296E"/>
    <w:rsid w:val="009A32AD"/>
    <w:rsid w:val="009A3607"/>
    <w:rsid w:val="009A5726"/>
    <w:rsid w:val="009A5AA9"/>
    <w:rsid w:val="009A5DA6"/>
    <w:rsid w:val="009A5F9A"/>
    <w:rsid w:val="009A7001"/>
    <w:rsid w:val="009A739B"/>
    <w:rsid w:val="009A78AD"/>
    <w:rsid w:val="009A7D27"/>
    <w:rsid w:val="009B0896"/>
    <w:rsid w:val="009B0E94"/>
    <w:rsid w:val="009B20A5"/>
    <w:rsid w:val="009B38DB"/>
    <w:rsid w:val="009B48B2"/>
    <w:rsid w:val="009B522D"/>
    <w:rsid w:val="009B5921"/>
    <w:rsid w:val="009B609C"/>
    <w:rsid w:val="009B63B3"/>
    <w:rsid w:val="009B6979"/>
    <w:rsid w:val="009B6C72"/>
    <w:rsid w:val="009B70D5"/>
    <w:rsid w:val="009C059B"/>
    <w:rsid w:val="009C070C"/>
    <w:rsid w:val="009C1E23"/>
    <w:rsid w:val="009C2126"/>
    <w:rsid w:val="009C26C7"/>
    <w:rsid w:val="009C2AC3"/>
    <w:rsid w:val="009C3676"/>
    <w:rsid w:val="009C4759"/>
    <w:rsid w:val="009C4CE4"/>
    <w:rsid w:val="009C52AB"/>
    <w:rsid w:val="009C5BF4"/>
    <w:rsid w:val="009C635B"/>
    <w:rsid w:val="009C7B9D"/>
    <w:rsid w:val="009D25C2"/>
    <w:rsid w:val="009D260C"/>
    <w:rsid w:val="009D3CDA"/>
    <w:rsid w:val="009D5EAC"/>
    <w:rsid w:val="009D5FF1"/>
    <w:rsid w:val="009D7D00"/>
    <w:rsid w:val="009E02FA"/>
    <w:rsid w:val="009E2455"/>
    <w:rsid w:val="009E29B3"/>
    <w:rsid w:val="009E36F0"/>
    <w:rsid w:val="009E3F9B"/>
    <w:rsid w:val="009E4D40"/>
    <w:rsid w:val="009E5568"/>
    <w:rsid w:val="009E6424"/>
    <w:rsid w:val="009E6431"/>
    <w:rsid w:val="009E689E"/>
    <w:rsid w:val="009E6C72"/>
    <w:rsid w:val="009E6D63"/>
    <w:rsid w:val="009E7087"/>
    <w:rsid w:val="009F04BE"/>
    <w:rsid w:val="009F09B7"/>
    <w:rsid w:val="009F0C9D"/>
    <w:rsid w:val="009F1570"/>
    <w:rsid w:val="009F1AD3"/>
    <w:rsid w:val="009F24BF"/>
    <w:rsid w:val="009F24C2"/>
    <w:rsid w:val="009F29B0"/>
    <w:rsid w:val="009F2A5A"/>
    <w:rsid w:val="009F362A"/>
    <w:rsid w:val="009F3D5F"/>
    <w:rsid w:val="009F3ECC"/>
    <w:rsid w:val="009F505B"/>
    <w:rsid w:val="009F51FB"/>
    <w:rsid w:val="009F560F"/>
    <w:rsid w:val="009F5AA2"/>
    <w:rsid w:val="00A0014B"/>
    <w:rsid w:val="00A00BE2"/>
    <w:rsid w:val="00A01B98"/>
    <w:rsid w:val="00A01FC5"/>
    <w:rsid w:val="00A02A7B"/>
    <w:rsid w:val="00A03776"/>
    <w:rsid w:val="00A037C0"/>
    <w:rsid w:val="00A044A9"/>
    <w:rsid w:val="00A04E13"/>
    <w:rsid w:val="00A050BB"/>
    <w:rsid w:val="00A0557E"/>
    <w:rsid w:val="00A055D9"/>
    <w:rsid w:val="00A0570C"/>
    <w:rsid w:val="00A06B2B"/>
    <w:rsid w:val="00A06C41"/>
    <w:rsid w:val="00A06CF2"/>
    <w:rsid w:val="00A07DA1"/>
    <w:rsid w:val="00A11EBC"/>
    <w:rsid w:val="00A125A3"/>
    <w:rsid w:val="00A125EF"/>
    <w:rsid w:val="00A12AB4"/>
    <w:rsid w:val="00A12D14"/>
    <w:rsid w:val="00A13536"/>
    <w:rsid w:val="00A1377E"/>
    <w:rsid w:val="00A139C4"/>
    <w:rsid w:val="00A14A1B"/>
    <w:rsid w:val="00A15FEC"/>
    <w:rsid w:val="00A17090"/>
    <w:rsid w:val="00A203EB"/>
    <w:rsid w:val="00A21D3C"/>
    <w:rsid w:val="00A246CD"/>
    <w:rsid w:val="00A25847"/>
    <w:rsid w:val="00A27070"/>
    <w:rsid w:val="00A27A6E"/>
    <w:rsid w:val="00A30D66"/>
    <w:rsid w:val="00A3137B"/>
    <w:rsid w:val="00A317AC"/>
    <w:rsid w:val="00A32AAC"/>
    <w:rsid w:val="00A336CC"/>
    <w:rsid w:val="00A3375F"/>
    <w:rsid w:val="00A33CDC"/>
    <w:rsid w:val="00A35050"/>
    <w:rsid w:val="00A354B9"/>
    <w:rsid w:val="00A36554"/>
    <w:rsid w:val="00A40415"/>
    <w:rsid w:val="00A406F6"/>
    <w:rsid w:val="00A41116"/>
    <w:rsid w:val="00A424C8"/>
    <w:rsid w:val="00A44BA2"/>
    <w:rsid w:val="00A452A0"/>
    <w:rsid w:val="00A458AD"/>
    <w:rsid w:val="00A459E6"/>
    <w:rsid w:val="00A45FD7"/>
    <w:rsid w:val="00A466E2"/>
    <w:rsid w:val="00A46715"/>
    <w:rsid w:val="00A475C0"/>
    <w:rsid w:val="00A4785D"/>
    <w:rsid w:val="00A51054"/>
    <w:rsid w:val="00A51315"/>
    <w:rsid w:val="00A51FA1"/>
    <w:rsid w:val="00A52D26"/>
    <w:rsid w:val="00A54BF3"/>
    <w:rsid w:val="00A566D7"/>
    <w:rsid w:val="00A57445"/>
    <w:rsid w:val="00A574A6"/>
    <w:rsid w:val="00A60938"/>
    <w:rsid w:val="00A61095"/>
    <w:rsid w:val="00A61DD9"/>
    <w:rsid w:val="00A6372C"/>
    <w:rsid w:val="00A64910"/>
    <w:rsid w:val="00A6505C"/>
    <w:rsid w:val="00A6572B"/>
    <w:rsid w:val="00A670CA"/>
    <w:rsid w:val="00A673B7"/>
    <w:rsid w:val="00A67B3F"/>
    <w:rsid w:val="00A70014"/>
    <w:rsid w:val="00A70027"/>
    <w:rsid w:val="00A71701"/>
    <w:rsid w:val="00A71BC6"/>
    <w:rsid w:val="00A71E9E"/>
    <w:rsid w:val="00A7248D"/>
    <w:rsid w:val="00A736C6"/>
    <w:rsid w:val="00A74E2A"/>
    <w:rsid w:val="00A75758"/>
    <w:rsid w:val="00A76317"/>
    <w:rsid w:val="00A76CC5"/>
    <w:rsid w:val="00A76FC5"/>
    <w:rsid w:val="00A775D2"/>
    <w:rsid w:val="00A77ABF"/>
    <w:rsid w:val="00A8104E"/>
    <w:rsid w:val="00A81303"/>
    <w:rsid w:val="00A8151E"/>
    <w:rsid w:val="00A82E2E"/>
    <w:rsid w:val="00A83883"/>
    <w:rsid w:val="00A83C34"/>
    <w:rsid w:val="00A8406F"/>
    <w:rsid w:val="00A84D7D"/>
    <w:rsid w:val="00A84D97"/>
    <w:rsid w:val="00A85AAA"/>
    <w:rsid w:val="00A85E5A"/>
    <w:rsid w:val="00A863B4"/>
    <w:rsid w:val="00A86F9F"/>
    <w:rsid w:val="00A878DC"/>
    <w:rsid w:val="00A87A13"/>
    <w:rsid w:val="00A87ABA"/>
    <w:rsid w:val="00A903D8"/>
    <w:rsid w:val="00A9053A"/>
    <w:rsid w:val="00A9111D"/>
    <w:rsid w:val="00A91B03"/>
    <w:rsid w:val="00A923CE"/>
    <w:rsid w:val="00A92F0D"/>
    <w:rsid w:val="00A93A6D"/>
    <w:rsid w:val="00A95E4C"/>
    <w:rsid w:val="00A966FA"/>
    <w:rsid w:val="00A97657"/>
    <w:rsid w:val="00A97BD2"/>
    <w:rsid w:val="00AA0A07"/>
    <w:rsid w:val="00AA0CC0"/>
    <w:rsid w:val="00AA0E75"/>
    <w:rsid w:val="00AA401E"/>
    <w:rsid w:val="00AA403A"/>
    <w:rsid w:val="00AA4439"/>
    <w:rsid w:val="00AA454C"/>
    <w:rsid w:val="00AA45C1"/>
    <w:rsid w:val="00AA564E"/>
    <w:rsid w:val="00AA5C6A"/>
    <w:rsid w:val="00AA5EC2"/>
    <w:rsid w:val="00AA6D2E"/>
    <w:rsid w:val="00AA7BBB"/>
    <w:rsid w:val="00AB01AA"/>
    <w:rsid w:val="00AB040B"/>
    <w:rsid w:val="00AB157D"/>
    <w:rsid w:val="00AB1E1E"/>
    <w:rsid w:val="00AB35C2"/>
    <w:rsid w:val="00AB3644"/>
    <w:rsid w:val="00AB4304"/>
    <w:rsid w:val="00AB4538"/>
    <w:rsid w:val="00AB58C6"/>
    <w:rsid w:val="00AB5C93"/>
    <w:rsid w:val="00AB66ED"/>
    <w:rsid w:val="00AB678B"/>
    <w:rsid w:val="00AB68D7"/>
    <w:rsid w:val="00AB6D93"/>
    <w:rsid w:val="00AB703F"/>
    <w:rsid w:val="00AB7798"/>
    <w:rsid w:val="00AB7BCE"/>
    <w:rsid w:val="00AC00BF"/>
    <w:rsid w:val="00AC08EA"/>
    <w:rsid w:val="00AC0DE3"/>
    <w:rsid w:val="00AC0F36"/>
    <w:rsid w:val="00AC0F71"/>
    <w:rsid w:val="00AC1482"/>
    <w:rsid w:val="00AC164B"/>
    <w:rsid w:val="00AC1C5C"/>
    <w:rsid w:val="00AC281E"/>
    <w:rsid w:val="00AC3088"/>
    <w:rsid w:val="00AC402C"/>
    <w:rsid w:val="00AC47E4"/>
    <w:rsid w:val="00AC4CEF"/>
    <w:rsid w:val="00AC6221"/>
    <w:rsid w:val="00AC66FF"/>
    <w:rsid w:val="00AC7268"/>
    <w:rsid w:val="00AC7631"/>
    <w:rsid w:val="00AD1767"/>
    <w:rsid w:val="00AD1F7A"/>
    <w:rsid w:val="00AD1FC7"/>
    <w:rsid w:val="00AD21B7"/>
    <w:rsid w:val="00AD34D0"/>
    <w:rsid w:val="00AD3ADE"/>
    <w:rsid w:val="00AD6596"/>
    <w:rsid w:val="00AE05D7"/>
    <w:rsid w:val="00AE3639"/>
    <w:rsid w:val="00AE3E60"/>
    <w:rsid w:val="00AE463C"/>
    <w:rsid w:val="00AE648D"/>
    <w:rsid w:val="00AE77D6"/>
    <w:rsid w:val="00AF18DC"/>
    <w:rsid w:val="00AF1BF2"/>
    <w:rsid w:val="00AF22E3"/>
    <w:rsid w:val="00AF36D5"/>
    <w:rsid w:val="00AF37EB"/>
    <w:rsid w:val="00AF3D70"/>
    <w:rsid w:val="00AF4957"/>
    <w:rsid w:val="00AF622B"/>
    <w:rsid w:val="00AF6979"/>
    <w:rsid w:val="00AF6DFE"/>
    <w:rsid w:val="00AF76D6"/>
    <w:rsid w:val="00B00763"/>
    <w:rsid w:val="00B00AFD"/>
    <w:rsid w:val="00B00B31"/>
    <w:rsid w:val="00B00E5C"/>
    <w:rsid w:val="00B03219"/>
    <w:rsid w:val="00B05C82"/>
    <w:rsid w:val="00B0606F"/>
    <w:rsid w:val="00B06219"/>
    <w:rsid w:val="00B063FA"/>
    <w:rsid w:val="00B07531"/>
    <w:rsid w:val="00B07796"/>
    <w:rsid w:val="00B10263"/>
    <w:rsid w:val="00B103F6"/>
    <w:rsid w:val="00B104FC"/>
    <w:rsid w:val="00B10785"/>
    <w:rsid w:val="00B10E85"/>
    <w:rsid w:val="00B10F93"/>
    <w:rsid w:val="00B114FC"/>
    <w:rsid w:val="00B115F8"/>
    <w:rsid w:val="00B11931"/>
    <w:rsid w:val="00B11BC6"/>
    <w:rsid w:val="00B12625"/>
    <w:rsid w:val="00B12DA7"/>
    <w:rsid w:val="00B12E03"/>
    <w:rsid w:val="00B12FC5"/>
    <w:rsid w:val="00B160DB"/>
    <w:rsid w:val="00B1629B"/>
    <w:rsid w:val="00B16E54"/>
    <w:rsid w:val="00B17DAB"/>
    <w:rsid w:val="00B20517"/>
    <w:rsid w:val="00B20AB4"/>
    <w:rsid w:val="00B20C29"/>
    <w:rsid w:val="00B22147"/>
    <w:rsid w:val="00B22FAF"/>
    <w:rsid w:val="00B23419"/>
    <w:rsid w:val="00B24077"/>
    <w:rsid w:val="00B25A99"/>
    <w:rsid w:val="00B27365"/>
    <w:rsid w:val="00B27B77"/>
    <w:rsid w:val="00B27C55"/>
    <w:rsid w:val="00B27C6E"/>
    <w:rsid w:val="00B309C1"/>
    <w:rsid w:val="00B31AAF"/>
    <w:rsid w:val="00B32395"/>
    <w:rsid w:val="00B33F79"/>
    <w:rsid w:val="00B341B7"/>
    <w:rsid w:val="00B3474A"/>
    <w:rsid w:val="00B34771"/>
    <w:rsid w:val="00B35A71"/>
    <w:rsid w:val="00B365E1"/>
    <w:rsid w:val="00B367CB"/>
    <w:rsid w:val="00B36B63"/>
    <w:rsid w:val="00B36C37"/>
    <w:rsid w:val="00B37031"/>
    <w:rsid w:val="00B40208"/>
    <w:rsid w:val="00B403D2"/>
    <w:rsid w:val="00B40480"/>
    <w:rsid w:val="00B40938"/>
    <w:rsid w:val="00B4113D"/>
    <w:rsid w:val="00B4135A"/>
    <w:rsid w:val="00B41D70"/>
    <w:rsid w:val="00B42328"/>
    <w:rsid w:val="00B433F2"/>
    <w:rsid w:val="00B443DE"/>
    <w:rsid w:val="00B44F22"/>
    <w:rsid w:val="00B454F9"/>
    <w:rsid w:val="00B5107C"/>
    <w:rsid w:val="00B5141D"/>
    <w:rsid w:val="00B51B09"/>
    <w:rsid w:val="00B52A01"/>
    <w:rsid w:val="00B5457D"/>
    <w:rsid w:val="00B548C8"/>
    <w:rsid w:val="00B5586D"/>
    <w:rsid w:val="00B563ED"/>
    <w:rsid w:val="00B56BB7"/>
    <w:rsid w:val="00B60E1D"/>
    <w:rsid w:val="00B611B0"/>
    <w:rsid w:val="00B619C0"/>
    <w:rsid w:val="00B62E58"/>
    <w:rsid w:val="00B63723"/>
    <w:rsid w:val="00B64188"/>
    <w:rsid w:val="00B65CF7"/>
    <w:rsid w:val="00B6720C"/>
    <w:rsid w:val="00B674FC"/>
    <w:rsid w:val="00B70AAE"/>
    <w:rsid w:val="00B70CC5"/>
    <w:rsid w:val="00B71436"/>
    <w:rsid w:val="00B71777"/>
    <w:rsid w:val="00B71F5D"/>
    <w:rsid w:val="00B7298D"/>
    <w:rsid w:val="00B72ED2"/>
    <w:rsid w:val="00B74501"/>
    <w:rsid w:val="00B74EFC"/>
    <w:rsid w:val="00B751BE"/>
    <w:rsid w:val="00B77D21"/>
    <w:rsid w:val="00B80D52"/>
    <w:rsid w:val="00B82E50"/>
    <w:rsid w:val="00B83267"/>
    <w:rsid w:val="00B842A5"/>
    <w:rsid w:val="00B84B80"/>
    <w:rsid w:val="00B8539F"/>
    <w:rsid w:val="00B85D99"/>
    <w:rsid w:val="00B862B4"/>
    <w:rsid w:val="00B87A2F"/>
    <w:rsid w:val="00B90572"/>
    <w:rsid w:val="00B911E9"/>
    <w:rsid w:val="00B924A8"/>
    <w:rsid w:val="00B93254"/>
    <w:rsid w:val="00B93847"/>
    <w:rsid w:val="00B94AE1"/>
    <w:rsid w:val="00B94D0E"/>
    <w:rsid w:val="00B957C1"/>
    <w:rsid w:val="00B95828"/>
    <w:rsid w:val="00B95A48"/>
    <w:rsid w:val="00B96382"/>
    <w:rsid w:val="00B96B0B"/>
    <w:rsid w:val="00B973B3"/>
    <w:rsid w:val="00B97F16"/>
    <w:rsid w:val="00BA0795"/>
    <w:rsid w:val="00BA2450"/>
    <w:rsid w:val="00BA285F"/>
    <w:rsid w:val="00BA38D7"/>
    <w:rsid w:val="00BA3F4E"/>
    <w:rsid w:val="00BA447E"/>
    <w:rsid w:val="00BA44ED"/>
    <w:rsid w:val="00BA45BF"/>
    <w:rsid w:val="00BA499F"/>
    <w:rsid w:val="00BA4B9E"/>
    <w:rsid w:val="00BA5DE5"/>
    <w:rsid w:val="00BA63C7"/>
    <w:rsid w:val="00BA6869"/>
    <w:rsid w:val="00BB076B"/>
    <w:rsid w:val="00BB08F6"/>
    <w:rsid w:val="00BB0B73"/>
    <w:rsid w:val="00BB175F"/>
    <w:rsid w:val="00BB1CDC"/>
    <w:rsid w:val="00BB283F"/>
    <w:rsid w:val="00BB2CF0"/>
    <w:rsid w:val="00BB2F90"/>
    <w:rsid w:val="00BB3031"/>
    <w:rsid w:val="00BB3AC1"/>
    <w:rsid w:val="00BB3BDC"/>
    <w:rsid w:val="00BB3CFC"/>
    <w:rsid w:val="00BB4657"/>
    <w:rsid w:val="00BB579E"/>
    <w:rsid w:val="00BB61CB"/>
    <w:rsid w:val="00BB6489"/>
    <w:rsid w:val="00BB7876"/>
    <w:rsid w:val="00BC0777"/>
    <w:rsid w:val="00BC08EB"/>
    <w:rsid w:val="00BC0910"/>
    <w:rsid w:val="00BC106E"/>
    <w:rsid w:val="00BC1DA7"/>
    <w:rsid w:val="00BC42C6"/>
    <w:rsid w:val="00BC4CD9"/>
    <w:rsid w:val="00BC563E"/>
    <w:rsid w:val="00BC5998"/>
    <w:rsid w:val="00BC5C53"/>
    <w:rsid w:val="00BC6AFE"/>
    <w:rsid w:val="00BC6B08"/>
    <w:rsid w:val="00BC7C6D"/>
    <w:rsid w:val="00BD07E9"/>
    <w:rsid w:val="00BD14A0"/>
    <w:rsid w:val="00BD3978"/>
    <w:rsid w:val="00BD47B7"/>
    <w:rsid w:val="00BD5602"/>
    <w:rsid w:val="00BD6002"/>
    <w:rsid w:val="00BD6AB7"/>
    <w:rsid w:val="00BE0A9B"/>
    <w:rsid w:val="00BE16E7"/>
    <w:rsid w:val="00BE2FD8"/>
    <w:rsid w:val="00BE59C4"/>
    <w:rsid w:val="00BE61F5"/>
    <w:rsid w:val="00BE6BC1"/>
    <w:rsid w:val="00BF1A32"/>
    <w:rsid w:val="00BF36BA"/>
    <w:rsid w:val="00BF4256"/>
    <w:rsid w:val="00BF599C"/>
    <w:rsid w:val="00BF6234"/>
    <w:rsid w:val="00BF781E"/>
    <w:rsid w:val="00BF7ECC"/>
    <w:rsid w:val="00BF7FB4"/>
    <w:rsid w:val="00C00281"/>
    <w:rsid w:val="00C02498"/>
    <w:rsid w:val="00C027E6"/>
    <w:rsid w:val="00C02960"/>
    <w:rsid w:val="00C03443"/>
    <w:rsid w:val="00C04012"/>
    <w:rsid w:val="00C054CE"/>
    <w:rsid w:val="00C05D93"/>
    <w:rsid w:val="00C0650E"/>
    <w:rsid w:val="00C06E07"/>
    <w:rsid w:val="00C10206"/>
    <w:rsid w:val="00C1035B"/>
    <w:rsid w:val="00C1054B"/>
    <w:rsid w:val="00C138E2"/>
    <w:rsid w:val="00C13A93"/>
    <w:rsid w:val="00C14C12"/>
    <w:rsid w:val="00C14C72"/>
    <w:rsid w:val="00C15537"/>
    <w:rsid w:val="00C15F8E"/>
    <w:rsid w:val="00C15F9F"/>
    <w:rsid w:val="00C17BA6"/>
    <w:rsid w:val="00C20AB9"/>
    <w:rsid w:val="00C20EEE"/>
    <w:rsid w:val="00C2123B"/>
    <w:rsid w:val="00C21E37"/>
    <w:rsid w:val="00C25C3B"/>
    <w:rsid w:val="00C25CCE"/>
    <w:rsid w:val="00C260BC"/>
    <w:rsid w:val="00C30E05"/>
    <w:rsid w:val="00C31248"/>
    <w:rsid w:val="00C31614"/>
    <w:rsid w:val="00C31D90"/>
    <w:rsid w:val="00C32C7E"/>
    <w:rsid w:val="00C33424"/>
    <w:rsid w:val="00C335E6"/>
    <w:rsid w:val="00C33942"/>
    <w:rsid w:val="00C34EC7"/>
    <w:rsid w:val="00C3568A"/>
    <w:rsid w:val="00C35CAE"/>
    <w:rsid w:val="00C362FF"/>
    <w:rsid w:val="00C364E1"/>
    <w:rsid w:val="00C3683C"/>
    <w:rsid w:val="00C4233D"/>
    <w:rsid w:val="00C426FB"/>
    <w:rsid w:val="00C42839"/>
    <w:rsid w:val="00C42E21"/>
    <w:rsid w:val="00C42E7D"/>
    <w:rsid w:val="00C43009"/>
    <w:rsid w:val="00C43B65"/>
    <w:rsid w:val="00C43C4E"/>
    <w:rsid w:val="00C44A12"/>
    <w:rsid w:val="00C44C92"/>
    <w:rsid w:val="00C44F98"/>
    <w:rsid w:val="00C461DA"/>
    <w:rsid w:val="00C46FB3"/>
    <w:rsid w:val="00C470F6"/>
    <w:rsid w:val="00C47235"/>
    <w:rsid w:val="00C4786C"/>
    <w:rsid w:val="00C50658"/>
    <w:rsid w:val="00C50B8A"/>
    <w:rsid w:val="00C5169A"/>
    <w:rsid w:val="00C517E7"/>
    <w:rsid w:val="00C51849"/>
    <w:rsid w:val="00C545DF"/>
    <w:rsid w:val="00C54ADE"/>
    <w:rsid w:val="00C55DB3"/>
    <w:rsid w:val="00C561BA"/>
    <w:rsid w:val="00C563D8"/>
    <w:rsid w:val="00C56BBD"/>
    <w:rsid w:val="00C57034"/>
    <w:rsid w:val="00C57577"/>
    <w:rsid w:val="00C57649"/>
    <w:rsid w:val="00C576B8"/>
    <w:rsid w:val="00C6040D"/>
    <w:rsid w:val="00C60E5B"/>
    <w:rsid w:val="00C63E10"/>
    <w:rsid w:val="00C64914"/>
    <w:rsid w:val="00C64B82"/>
    <w:rsid w:val="00C65998"/>
    <w:rsid w:val="00C659E3"/>
    <w:rsid w:val="00C667A0"/>
    <w:rsid w:val="00C66879"/>
    <w:rsid w:val="00C66BE1"/>
    <w:rsid w:val="00C66F41"/>
    <w:rsid w:val="00C674D4"/>
    <w:rsid w:val="00C71303"/>
    <w:rsid w:val="00C716E4"/>
    <w:rsid w:val="00C7334B"/>
    <w:rsid w:val="00C7369C"/>
    <w:rsid w:val="00C74015"/>
    <w:rsid w:val="00C75EA0"/>
    <w:rsid w:val="00C7621D"/>
    <w:rsid w:val="00C7630F"/>
    <w:rsid w:val="00C774E4"/>
    <w:rsid w:val="00C77EBC"/>
    <w:rsid w:val="00C814C3"/>
    <w:rsid w:val="00C81CB3"/>
    <w:rsid w:val="00C81DD5"/>
    <w:rsid w:val="00C834EB"/>
    <w:rsid w:val="00C838BE"/>
    <w:rsid w:val="00C838D8"/>
    <w:rsid w:val="00C83CE4"/>
    <w:rsid w:val="00C845B4"/>
    <w:rsid w:val="00C84E01"/>
    <w:rsid w:val="00C8596C"/>
    <w:rsid w:val="00C85C12"/>
    <w:rsid w:val="00C863CC"/>
    <w:rsid w:val="00C87614"/>
    <w:rsid w:val="00C90E28"/>
    <w:rsid w:val="00C92541"/>
    <w:rsid w:val="00C92E1D"/>
    <w:rsid w:val="00C9310D"/>
    <w:rsid w:val="00C93301"/>
    <w:rsid w:val="00C936C7"/>
    <w:rsid w:val="00C9386E"/>
    <w:rsid w:val="00C94789"/>
    <w:rsid w:val="00C947E8"/>
    <w:rsid w:val="00C9602C"/>
    <w:rsid w:val="00C962F9"/>
    <w:rsid w:val="00CA009B"/>
    <w:rsid w:val="00CA117C"/>
    <w:rsid w:val="00CA11F9"/>
    <w:rsid w:val="00CA2F33"/>
    <w:rsid w:val="00CA3F63"/>
    <w:rsid w:val="00CA4352"/>
    <w:rsid w:val="00CA45F6"/>
    <w:rsid w:val="00CA4795"/>
    <w:rsid w:val="00CA6C89"/>
    <w:rsid w:val="00CA738C"/>
    <w:rsid w:val="00CA777E"/>
    <w:rsid w:val="00CB0090"/>
    <w:rsid w:val="00CB1741"/>
    <w:rsid w:val="00CB206E"/>
    <w:rsid w:val="00CB227C"/>
    <w:rsid w:val="00CB2939"/>
    <w:rsid w:val="00CB2A26"/>
    <w:rsid w:val="00CB3598"/>
    <w:rsid w:val="00CB3BCC"/>
    <w:rsid w:val="00CB4BCA"/>
    <w:rsid w:val="00CB4D33"/>
    <w:rsid w:val="00CB563C"/>
    <w:rsid w:val="00CB5676"/>
    <w:rsid w:val="00CC0092"/>
    <w:rsid w:val="00CC07C6"/>
    <w:rsid w:val="00CC1122"/>
    <w:rsid w:val="00CC246F"/>
    <w:rsid w:val="00CC370F"/>
    <w:rsid w:val="00CC3917"/>
    <w:rsid w:val="00CC4198"/>
    <w:rsid w:val="00CC42E9"/>
    <w:rsid w:val="00CC472A"/>
    <w:rsid w:val="00CC4DDB"/>
    <w:rsid w:val="00CC5257"/>
    <w:rsid w:val="00CC5E1A"/>
    <w:rsid w:val="00CC62EB"/>
    <w:rsid w:val="00CC78E9"/>
    <w:rsid w:val="00CD1082"/>
    <w:rsid w:val="00CD10B6"/>
    <w:rsid w:val="00CD1AE9"/>
    <w:rsid w:val="00CD2536"/>
    <w:rsid w:val="00CD2541"/>
    <w:rsid w:val="00CD3310"/>
    <w:rsid w:val="00CD3DFA"/>
    <w:rsid w:val="00CD5DDA"/>
    <w:rsid w:val="00CD6400"/>
    <w:rsid w:val="00CD71C8"/>
    <w:rsid w:val="00CE08A7"/>
    <w:rsid w:val="00CE2215"/>
    <w:rsid w:val="00CE28BE"/>
    <w:rsid w:val="00CE2C88"/>
    <w:rsid w:val="00CE3182"/>
    <w:rsid w:val="00CE31DB"/>
    <w:rsid w:val="00CE3C0F"/>
    <w:rsid w:val="00CE4514"/>
    <w:rsid w:val="00CE460C"/>
    <w:rsid w:val="00CE4B0F"/>
    <w:rsid w:val="00CE5920"/>
    <w:rsid w:val="00CE5F89"/>
    <w:rsid w:val="00CE6299"/>
    <w:rsid w:val="00CE7FED"/>
    <w:rsid w:val="00CF0F47"/>
    <w:rsid w:val="00CF1DBF"/>
    <w:rsid w:val="00CF2043"/>
    <w:rsid w:val="00CF28E2"/>
    <w:rsid w:val="00CF4C95"/>
    <w:rsid w:val="00CF5356"/>
    <w:rsid w:val="00CF5562"/>
    <w:rsid w:val="00CF55C6"/>
    <w:rsid w:val="00CF5714"/>
    <w:rsid w:val="00CF6AFA"/>
    <w:rsid w:val="00CF7192"/>
    <w:rsid w:val="00CF7210"/>
    <w:rsid w:val="00CF72BC"/>
    <w:rsid w:val="00CF7369"/>
    <w:rsid w:val="00CF7DE2"/>
    <w:rsid w:val="00D001B8"/>
    <w:rsid w:val="00D00795"/>
    <w:rsid w:val="00D00850"/>
    <w:rsid w:val="00D009F0"/>
    <w:rsid w:val="00D012BD"/>
    <w:rsid w:val="00D0244D"/>
    <w:rsid w:val="00D0257A"/>
    <w:rsid w:val="00D032A5"/>
    <w:rsid w:val="00D046FC"/>
    <w:rsid w:val="00D06928"/>
    <w:rsid w:val="00D077A4"/>
    <w:rsid w:val="00D11524"/>
    <w:rsid w:val="00D11B68"/>
    <w:rsid w:val="00D15690"/>
    <w:rsid w:val="00D202A3"/>
    <w:rsid w:val="00D205D7"/>
    <w:rsid w:val="00D206CD"/>
    <w:rsid w:val="00D20FA4"/>
    <w:rsid w:val="00D21AD6"/>
    <w:rsid w:val="00D2240B"/>
    <w:rsid w:val="00D224C8"/>
    <w:rsid w:val="00D22617"/>
    <w:rsid w:val="00D23EE3"/>
    <w:rsid w:val="00D2444A"/>
    <w:rsid w:val="00D2457E"/>
    <w:rsid w:val="00D24B42"/>
    <w:rsid w:val="00D251F4"/>
    <w:rsid w:val="00D25E7C"/>
    <w:rsid w:val="00D27B0D"/>
    <w:rsid w:val="00D306AB"/>
    <w:rsid w:val="00D33767"/>
    <w:rsid w:val="00D338DF"/>
    <w:rsid w:val="00D34297"/>
    <w:rsid w:val="00D34529"/>
    <w:rsid w:val="00D353DC"/>
    <w:rsid w:val="00D35423"/>
    <w:rsid w:val="00D356CF"/>
    <w:rsid w:val="00D359E0"/>
    <w:rsid w:val="00D35A96"/>
    <w:rsid w:val="00D36B75"/>
    <w:rsid w:val="00D36F9B"/>
    <w:rsid w:val="00D372D1"/>
    <w:rsid w:val="00D37374"/>
    <w:rsid w:val="00D37AE8"/>
    <w:rsid w:val="00D42564"/>
    <w:rsid w:val="00D43FB5"/>
    <w:rsid w:val="00D44C8E"/>
    <w:rsid w:val="00D45D23"/>
    <w:rsid w:val="00D4667F"/>
    <w:rsid w:val="00D47F0E"/>
    <w:rsid w:val="00D5089C"/>
    <w:rsid w:val="00D50DEE"/>
    <w:rsid w:val="00D51067"/>
    <w:rsid w:val="00D5159D"/>
    <w:rsid w:val="00D51C0F"/>
    <w:rsid w:val="00D536AE"/>
    <w:rsid w:val="00D55294"/>
    <w:rsid w:val="00D55381"/>
    <w:rsid w:val="00D55721"/>
    <w:rsid w:val="00D55E63"/>
    <w:rsid w:val="00D5722F"/>
    <w:rsid w:val="00D57761"/>
    <w:rsid w:val="00D57EA8"/>
    <w:rsid w:val="00D60356"/>
    <w:rsid w:val="00D605E0"/>
    <w:rsid w:val="00D60784"/>
    <w:rsid w:val="00D618D9"/>
    <w:rsid w:val="00D61DBD"/>
    <w:rsid w:val="00D61FC5"/>
    <w:rsid w:val="00D62706"/>
    <w:rsid w:val="00D62820"/>
    <w:rsid w:val="00D6282F"/>
    <w:rsid w:val="00D63656"/>
    <w:rsid w:val="00D64489"/>
    <w:rsid w:val="00D6572F"/>
    <w:rsid w:val="00D65E4F"/>
    <w:rsid w:val="00D67DDF"/>
    <w:rsid w:val="00D70130"/>
    <w:rsid w:val="00D71E81"/>
    <w:rsid w:val="00D721F5"/>
    <w:rsid w:val="00D74257"/>
    <w:rsid w:val="00D74A98"/>
    <w:rsid w:val="00D75D22"/>
    <w:rsid w:val="00D77E8E"/>
    <w:rsid w:val="00D8056A"/>
    <w:rsid w:val="00D80AAC"/>
    <w:rsid w:val="00D80AB4"/>
    <w:rsid w:val="00D82A5C"/>
    <w:rsid w:val="00D838B8"/>
    <w:rsid w:val="00D86532"/>
    <w:rsid w:val="00D86D54"/>
    <w:rsid w:val="00D87071"/>
    <w:rsid w:val="00D87539"/>
    <w:rsid w:val="00D87C41"/>
    <w:rsid w:val="00D905A0"/>
    <w:rsid w:val="00D914E9"/>
    <w:rsid w:val="00D91DA2"/>
    <w:rsid w:val="00D944B4"/>
    <w:rsid w:val="00D947D4"/>
    <w:rsid w:val="00D94D45"/>
    <w:rsid w:val="00D9518E"/>
    <w:rsid w:val="00D95285"/>
    <w:rsid w:val="00D95628"/>
    <w:rsid w:val="00D967DD"/>
    <w:rsid w:val="00D96F8F"/>
    <w:rsid w:val="00D9727E"/>
    <w:rsid w:val="00D97398"/>
    <w:rsid w:val="00D973E1"/>
    <w:rsid w:val="00D97FC5"/>
    <w:rsid w:val="00DA2660"/>
    <w:rsid w:val="00DA2BC4"/>
    <w:rsid w:val="00DA33C6"/>
    <w:rsid w:val="00DA3987"/>
    <w:rsid w:val="00DA3D0B"/>
    <w:rsid w:val="00DA480E"/>
    <w:rsid w:val="00DA51F8"/>
    <w:rsid w:val="00DA5801"/>
    <w:rsid w:val="00DA590D"/>
    <w:rsid w:val="00DA5B2E"/>
    <w:rsid w:val="00DA5C25"/>
    <w:rsid w:val="00DB0544"/>
    <w:rsid w:val="00DB0787"/>
    <w:rsid w:val="00DB1057"/>
    <w:rsid w:val="00DB1084"/>
    <w:rsid w:val="00DB12EE"/>
    <w:rsid w:val="00DB1951"/>
    <w:rsid w:val="00DB1B42"/>
    <w:rsid w:val="00DB271F"/>
    <w:rsid w:val="00DB2ACC"/>
    <w:rsid w:val="00DB5305"/>
    <w:rsid w:val="00DB683C"/>
    <w:rsid w:val="00DB74F0"/>
    <w:rsid w:val="00DB759F"/>
    <w:rsid w:val="00DC0AB0"/>
    <w:rsid w:val="00DC0BDB"/>
    <w:rsid w:val="00DC1B66"/>
    <w:rsid w:val="00DC1CBF"/>
    <w:rsid w:val="00DC1D46"/>
    <w:rsid w:val="00DC377A"/>
    <w:rsid w:val="00DC3B51"/>
    <w:rsid w:val="00DC4AEC"/>
    <w:rsid w:val="00DC578F"/>
    <w:rsid w:val="00DC65DA"/>
    <w:rsid w:val="00DC6BC7"/>
    <w:rsid w:val="00DC7C50"/>
    <w:rsid w:val="00DD0234"/>
    <w:rsid w:val="00DD1141"/>
    <w:rsid w:val="00DD163C"/>
    <w:rsid w:val="00DD1C9C"/>
    <w:rsid w:val="00DD2050"/>
    <w:rsid w:val="00DD39F8"/>
    <w:rsid w:val="00DD3AD8"/>
    <w:rsid w:val="00DD4C45"/>
    <w:rsid w:val="00DD7FC4"/>
    <w:rsid w:val="00DE1416"/>
    <w:rsid w:val="00DE3071"/>
    <w:rsid w:val="00DE3E9A"/>
    <w:rsid w:val="00DE5863"/>
    <w:rsid w:val="00DE6435"/>
    <w:rsid w:val="00DE651F"/>
    <w:rsid w:val="00DE734B"/>
    <w:rsid w:val="00DF1A68"/>
    <w:rsid w:val="00DF1BCD"/>
    <w:rsid w:val="00DF2642"/>
    <w:rsid w:val="00DF2E4F"/>
    <w:rsid w:val="00DF3817"/>
    <w:rsid w:val="00DF3D56"/>
    <w:rsid w:val="00DF3D67"/>
    <w:rsid w:val="00DF44F7"/>
    <w:rsid w:val="00DF6C6C"/>
    <w:rsid w:val="00DF6E09"/>
    <w:rsid w:val="00DF7A60"/>
    <w:rsid w:val="00E0033D"/>
    <w:rsid w:val="00E00DC7"/>
    <w:rsid w:val="00E017DF"/>
    <w:rsid w:val="00E0269C"/>
    <w:rsid w:val="00E02703"/>
    <w:rsid w:val="00E02F0C"/>
    <w:rsid w:val="00E0351C"/>
    <w:rsid w:val="00E0358F"/>
    <w:rsid w:val="00E0362D"/>
    <w:rsid w:val="00E03A2E"/>
    <w:rsid w:val="00E0494C"/>
    <w:rsid w:val="00E04F25"/>
    <w:rsid w:val="00E0555D"/>
    <w:rsid w:val="00E055BB"/>
    <w:rsid w:val="00E058BB"/>
    <w:rsid w:val="00E059AD"/>
    <w:rsid w:val="00E063F3"/>
    <w:rsid w:val="00E0728D"/>
    <w:rsid w:val="00E07C01"/>
    <w:rsid w:val="00E07C99"/>
    <w:rsid w:val="00E07EB6"/>
    <w:rsid w:val="00E10B26"/>
    <w:rsid w:val="00E1130F"/>
    <w:rsid w:val="00E11A9A"/>
    <w:rsid w:val="00E11C95"/>
    <w:rsid w:val="00E14215"/>
    <w:rsid w:val="00E15A81"/>
    <w:rsid w:val="00E16451"/>
    <w:rsid w:val="00E16BA4"/>
    <w:rsid w:val="00E16EEB"/>
    <w:rsid w:val="00E21518"/>
    <w:rsid w:val="00E2341C"/>
    <w:rsid w:val="00E24DD9"/>
    <w:rsid w:val="00E2514C"/>
    <w:rsid w:val="00E254C1"/>
    <w:rsid w:val="00E25801"/>
    <w:rsid w:val="00E259C8"/>
    <w:rsid w:val="00E30AC0"/>
    <w:rsid w:val="00E31808"/>
    <w:rsid w:val="00E33CAD"/>
    <w:rsid w:val="00E33E46"/>
    <w:rsid w:val="00E34778"/>
    <w:rsid w:val="00E3521D"/>
    <w:rsid w:val="00E366FB"/>
    <w:rsid w:val="00E3694A"/>
    <w:rsid w:val="00E374DD"/>
    <w:rsid w:val="00E374E5"/>
    <w:rsid w:val="00E42522"/>
    <w:rsid w:val="00E43C6C"/>
    <w:rsid w:val="00E442E9"/>
    <w:rsid w:val="00E44F92"/>
    <w:rsid w:val="00E450EE"/>
    <w:rsid w:val="00E45F64"/>
    <w:rsid w:val="00E46CC3"/>
    <w:rsid w:val="00E4740C"/>
    <w:rsid w:val="00E47CDF"/>
    <w:rsid w:val="00E50492"/>
    <w:rsid w:val="00E518F4"/>
    <w:rsid w:val="00E520EB"/>
    <w:rsid w:val="00E52DCF"/>
    <w:rsid w:val="00E52E56"/>
    <w:rsid w:val="00E54B46"/>
    <w:rsid w:val="00E55084"/>
    <w:rsid w:val="00E55E4B"/>
    <w:rsid w:val="00E57C2F"/>
    <w:rsid w:val="00E60655"/>
    <w:rsid w:val="00E60C0D"/>
    <w:rsid w:val="00E6163F"/>
    <w:rsid w:val="00E61A90"/>
    <w:rsid w:val="00E61D6F"/>
    <w:rsid w:val="00E621E2"/>
    <w:rsid w:val="00E622A6"/>
    <w:rsid w:val="00E630BA"/>
    <w:rsid w:val="00E63220"/>
    <w:rsid w:val="00E63A65"/>
    <w:rsid w:val="00E642DB"/>
    <w:rsid w:val="00E6430C"/>
    <w:rsid w:val="00E6567B"/>
    <w:rsid w:val="00E65B04"/>
    <w:rsid w:val="00E65D68"/>
    <w:rsid w:val="00E661E7"/>
    <w:rsid w:val="00E66B4D"/>
    <w:rsid w:val="00E70E80"/>
    <w:rsid w:val="00E718C4"/>
    <w:rsid w:val="00E71DDA"/>
    <w:rsid w:val="00E743A2"/>
    <w:rsid w:val="00E75647"/>
    <w:rsid w:val="00E75E4A"/>
    <w:rsid w:val="00E7657A"/>
    <w:rsid w:val="00E76960"/>
    <w:rsid w:val="00E77068"/>
    <w:rsid w:val="00E77AF7"/>
    <w:rsid w:val="00E80493"/>
    <w:rsid w:val="00E81CE2"/>
    <w:rsid w:val="00E81E7D"/>
    <w:rsid w:val="00E823D1"/>
    <w:rsid w:val="00E825B0"/>
    <w:rsid w:val="00E833B5"/>
    <w:rsid w:val="00E83AB3"/>
    <w:rsid w:val="00E84EFF"/>
    <w:rsid w:val="00E86280"/>
    <w:rsid w:val="00E87F6D"/>
    <w:rsid w:val="00E90C38"/>
    <w:rsid w:val="00E92C2F"/>
    <w:rsid w:val="00E93360"/>
    <w:rsid w:val="00E937FE"/>
    <w:rsid w:val="00E938CF"/>
    <w:rsid w:val="00E939B6"/>
    <w:rsid w:val="00E93B13"/>
    <w:rsid w:val="00E94629"/>
    <w:rsid w:val="00E96350"/>
    <w:rsid w:val="00E97DF9"/>
    <w:rsid w:val="00EA01B7"/>
    <w:rsid w:val="00EA0F7A"/>
    <w:rsid w:val="00EA1719"/>
    <w:rsid w:val="00EA1B98"/>
    <w:rsid w:val="00EA1D04"/>
    <w:rsid w:val="00EA1E22"/>
    <w:rsid w:val="00EA1EA2"/>
    <w:rsid w:val="00EA23AA"/>
    <w:rsid w:val="00EA242D"/>
    <w:rsid w:val="00EA34B4"/>
    <w:rsid w:val="00EA393A"/>
    <w:rsid w:val="00EA4D56"/>
    <w:rsid w:val="00EA5F5C"/>
    <w:rsid w:val="00EA7B3B"/>
    <w:rsid w:val="00EA7E8E"/>
    <w:rsid w:val="00EB02F0"/>
    <w:rsid w:val="00EB2791"/>
    <w:rsid w:val="00EB2ACC"/>
    <w:rsid w:val="00EB2C2C"/>
    <w:rsid w:val="00EB3110"/>
    <w:rsid w:val="00EB354E"/>
    <w:rsid w:val="00EB44BF"/>
    <w:rsid w:val="00EB5B57"/>
    <w:rsid w:val="00EB6463"/>
    <w:rsid w:val="00EB6911"/>
    <w:rsid w:val="00EB778D"/>
    <w:rsid w:val="00EB7A51"/>
    <w:rsid w:val="00EB7D85"/>
    <w:rsid w:val="00EC00FF"/>
    <w:rsid w:val="00EC0F09"/>
    <w:rsid w:val="00EC1792"/>
    <w:rsid w:val="00EC18AA"/>
    <w:rsid w:val="00EC2194"/>
    <w:rsid w:val="00EC2975"/>
    <w:rsid w:val="00EC29B5"/>
    <w:rsid w:val="00EC311F"/>
    <w:rsid w:val="00EC3DED"/>
    <w:rsid w:val="00EC4DB5"/>
    <w:rsid w:val="00EC5B5B"/>
    <w:rsid w:val="00EC634A"/>
    <w:rsid w:val="00EC68CC"/>
    <w:rsid w:val="00EC6B2C"/>
    <w:rsid w:val="00ED04DB"/>
    <w:rsid w:val="00ED1C42"/>
    <w:rsid w:val="00ED2209"/>
    <w:rsid w:val="00ED28D7"/>
    <w:rsid w:val="00ED3268"/>
    <w:rsid w:val="00ED33AE"/>
    <w:rsid w:val="00ED4B6E"/>
    <w:rsid w:val="00ED559E"/>
    <w:rsid w:val="00ED5E9A"/>
    <w:rsid w:val="00EE1098"/>
    <w:rsid w:val="00EE114A"/>
    <w:rsid w:val="00EE137F"/>
    <w:rsid w:val="00EE23E5"/>
    <w:rsid w:val="00EE447E"/>
    <w:rsid w:val="00EE4F47"/>
    <w:rsid w:val="00EE531A"/>
    <w:rsid w:val="00EE69AE"/>
    <w:rsid w:val="00EE707E"/>
    <w:rsid w:val="00EE7B3F"/>
    <w:rsid w:val="00EE7BC6"/>
    <w:rsid w:val="00EF00F5"/>
    <w:rsid w:val="00EF0385"/>
    <w:rsid w:val="00EF074D"/>
    <w:rsid w:val="00EF0B35"/>
    <w:rsid w:val="00EF0DFA"/>
    <w:rsid w:val="00EF120F"/>
    <w:rsid w:val="00EF2B67"/>
    <w:rsid w:val="00EF3955"/>
    <w:rsid w:val="00EF3BD8"/>
    <w:rsid w:val="00EF4A89"/>
    <w:rsid w:val="00EF4ABF"/>
    <w:rsid w:val="00EF4CA3"/>
    <w:rsid w:val="00EF719C"/>
    <w:rsid w:val="00EF7D04"/>
    <w:rsid w:val="00F00334"/>
    <w:rsid w:val="00F0060F"/>
    <w:rsid w:val="00F00B18"/>
    <w:rsid w:val="00F0134B"/>
    <w:rsid w:val="00F01D3D"/>
    <w:rsid w:val="00F04931"/>
    <w:rsid w:val="00F04C77"/>
    <w:rsid w:val="00F04D6A"/>
    <w:rsid w:val="00F04FBA"/>
    <w:rsid w:val="00F059E4"/>
    <w:rsid w:val="00F069B8"/>
    <w:rsid w:val="00F0716F"/>
    <w:rsid w:val="00F10CD1"/>
    <w:rsid w:val="00F11BFB"/>
    <w:rsid w:val="00F1288C"/>
    <w:rsid w:val="00F129DC"/>
    <w:rsid w:val="00F14CC6"/>
    <w:rsid w:val="00F151D9"/>
    <w:rsid w:val="00F152B8"/>
    <w:rsid w:val="00F15676"/>
    <w:rsid w:val="00F15993"/>
    <w:rsid w:val="00F15994"/>
    <w:rsid w:val="00F1691D"/>
    <w:rsid w:val="00F16B8C"/>
    <w:rsid w:val="00F17C10"/>
    <w:rsid w:val="00F17DB0"/>
    <w:rsid w:val="00F206ED"/>
    <w:rsid w:val="00F20C5F"/>
    <w:rsid w:val="00F217C2"/>
    <w:rsid w:val="00F2187E"/>
    <w:rsid w:val="00F21FA6"/>
    <w:rsid w:val="00F22708"/>
    <w:rsid w:val="00F22EAD"/>
    <w:rsid w:val="00F2300F"/>
    <w:rsid w:val="00F23AAE"/>
    <w:rsid w:val="00F23DBE"/>
    <w:rsid w:val="00F243B7"/>
    <w:rsid w:val="00F25783"/>
    <w:rsid w:val="00F257A0"/>
    <w:rsid w:val="00F26371"/>
    <w:rsid w:val="00F26F2C"/>
    <w:rsid w:val="00F26FAC"/>
    <w:rsid w:val="00F30348"/>
    <w:rsid w:val="00F3246A"/>
    <w:rsid w:val="00F3364C"/>
    <w:rsid w:val="00F33A43"/>
    <w:rsid w:val="00F34379"/>
    <w:rsid w:val="00F35BFA"/>
    <w:rsid w:val="00F35D9F"/>
    <w:rsid w:val="00F3745D"/>
    <w:rsid w:val="00F3769E"/>
    <w:rsid w:val="00F37939"/>
    <w:rsid w:val="00F37EBD"/>
    <w:rsid w:val="00F40B43"/>
    <w:rsid w:val="00F4154A"/>
    <w:rsid w:val="00F4279B"/>
    <w:rsid w:val="00F42E8F"/>
    <w:rsid w:val="00F44E03"/>
    <w:rsid w:val="00F45546"/>
    <w:rsid w:val="00F45886"/>
    <w:rsid w:val="00F4594C"/>
    <w:rsid w:val="00F4666A"/>
    <w:rsid w:val="00F46FBE"/>
    <w:rsid w:val="00F50BE3"/>
    <w:rsid w:val="00F52A5A"/>
    <w:rsid w:val="00F52D8D"/>
    <w:rsid w:val="00F53524"/>
    <w:rsid w:val="00F538CB"/>
    <w:rsid w:val="00F54D4E"/>
    <w:rsid w:val="00F553B7"/>
    <w:rsid w:val="00F55460"/>
    <w:rsid w:val="00F55E33"/>
    <w:rsid w:val="00F55E76"/>
    <w:rsid w:val="00F561D3"/>
    <w:rsid w:val="00F56426"/>
    <w:rsid w:val="00F56D9A"/>
    <w:rsid w:val="00F608FF"/>
    <w:rsid w:val="00F61005"/>
    <w:rsid w:val="00F615E1"/>
    <w:rsid w:val="00F61FAD"/>
    <w:rsid w:val="00F63422"/>
    <w:rsid w:val="00F6459D"/>
    <w:rsid w:val="00F65F30"/>
    <w:rsid w:val="00F70BCE"/>
    <w:rsid w:val="00F70CAE"/>
    <w:rsid w:val="00F71684"/>
    <w:rsid w:val="00F724C2"/>
    <w:rsid w:val="00F72A73"/>
    <w:rsid w:val="00F7348F"/>
    <w:rsid w:val="00F73C86"/>
    <w:rsid w:val="00F74836"/>
    <w:rsid w:val="00F7518D"/>
    <w:rsid w:val="00F75459"/>
    <w:rsid w:val="00F8041F"/>
    <w:rsid w:val="00F80DFE"/>
    <w:rsid w:val="00F812D7"/>
    <w:rsid w:val="00F81AFB"/>
    <w:rsid w:val="00F825C4"/>
    <w:rsid w:val="00F8321A"/>
    <w:rsid w:val="00F8521D"/>
    <w:rsid w:val="00F85E31"/>
    <w:rsid w:val="00F86832"/>
    <w:rsid w:val="00F86B06"/>
    <w:rsid w:val="00F86C29"/>
    <w:rsid w:val="00F9000E"/>
    <w:rsid w:val="00F90407"/>
    <w:rsid w:val="00F90586"/>
    <w:rsid w:val="00F928F5"/>
    <w:rsid w:val="00F93361"/>
    <w:rsid w:val="00F93395"/>
    <w:rsid w:val="00F93BCA"/>
    <w:rsid w:val="00F950E1"/>
    <w:rsid w:val="00F95F1E"/>
    <w:rsid w:val="00F96ADB"/>
    <w:rsid w:val="00FA0D8D"/>
    <w:rsid w:val="00FA1923"/>
    <w:rsid w:val="00FA4105"/>
    <w:rsid w:val="00FA4299"/>
    <w:rsid w:val="00FA46F0"/>
    <w:rsid w:val="00FA50BB"/>
    <w:rsid w:val="00FA5509"/>
    <w:rsid w:val="00FA6149"/>
    <w:rsid w:val="00FA7D2D"/>
    <w:rsid w:val="00FB08BB"/>
    <w:rsid w:val="00FB0D1E"/>
    <w:rsid w:val="00FB0E18"/>
    <w:rsid w:val="00FB11EA"/>
    <w:rsid w:val="00FB1C4C"/>
    <w:rsid w:val="00FB244F"/>
    <w:rsid w:val="00FB3310"/>
    <w:rsid w:val="00FB345E"/>
    <w:rsid w:val="00FB4186"/>
    <w:rsid w:val="00FB43C8"/>
    <w:rsid w:val="00FB44DF"/>
    <w:rsid w:val="00FB468B"/>
    <w:rsid w:val="00FB4751"/>
    <w:rsid w:val="00FB7121"/>
    <w:rsid w:val="00FB7814"/>
    <w:rsid w:val="00FC1EFC"/>
    <w:rsid w:val="00FC298E"/>
    <w:rsid w:val="00FC325F"/>
    <w:rsid w:val="00FC3E12"/>
    <w:rsid w:val="00FC6C87"/>
    <w:rsid w:val="00FC7F6F"/>
    <w:rsid w:val="00FD05F5"/>
    <w:rsid w:val="00FD06F4"/>
    <w:rsid w:val="00FD0E72"/>
    <w:rsid w:val="00FD151B"/>
    <w:rsid w:val="00FD1ABE"/>
    <w:rsid w:val="00FD20D7"/>
    <w:rsid w:val="00FD3227"/>
    <w:rsid w:val="00FD3BAB"/>
    <w:rsid w:val="00FD4097"/>
    <w:rsid w:val="00FD469C"/>
    <w:rsid w:val="00FD4875"/>
    <w:rsid w:val="00FD54BF"/>
    <w:rsid w:val="00FD6FF0"/>
    <w:rsid w:val="00FD7343"/>
    <w:rsid w:val="00FD7780"/>
    <w:rsid w:val="00FD7CAB"/>
    <w:rsid w:val="00FE037B"/>
    <w:rsid w:val="00FE1860"/>
    <w:rsid w:val="00FE23D9"/>
    <w:rsid w:val="00FE24D7"/>
    <w:rsid w:val="00FE2DB6"/>
    <w:rsid w:val="00FE2F09"/>
    <w:rsid w:val="00FE3479"/>
    <w:rsid w:val="00FE3A35"/>
    <w:rsid w:val="00FE3F8D"/>
    <w:rsid w:val="00FE5B12"/>
    <w:rsid w:val="00FF1CF6"/>
    <w:rsid w:val="00FF3E9E"/>
    <w:rsid w:val="00FF3FBA"/>
    <w:rsid w:val="00FF406F"/>
    <w:rsid w:val="00FF4FA5"/>
    <w:rsid w:val="00FF5CDD"/>
    <w:rsid w:val="00FF5F8D"/>
    <w:rsid w:val="00FF6921"/>
    <w:rsid w:val="00FF6CE2"/>
    <w:rsid w:val="00FF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rules v:ext="edit">
        <o:r id="V:Rule1" type="connector" idref="#_x0000_s1076">
          <o:proxy start="" idref="#_x0000_s1029" connectloc="3"/>
        </o:r>
      </o:rules>
    </o:shapelayout>
  </w:shapeDefaults>
  <w:decimalSymbol w:val=","/>
  <w:listSeparator w:val=";"/>
  <w15:docId w15:val="{4CD0EA9E-992D-4EE5-9250-45DCBB99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6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460C"/>
    <w:pPr>
      <w:keepNext/>
      <w:tabs>
        <w:tab w:val="left" w:pos="14635"/>
      </w:tabs>
      <w:jc w:val="center"/>
      <w:outlineLvl w:val="0"/>
    </w:pPr>
    <w:rPr>
      <w:b/>
      <w:sz w:val="36"/>
      <w:szCs w:val="20"/>
    </w:rPr>
  </w:style>
  <w:style w:type="paragraph" w:styleId="2">
    <w:name w:val="heading 2"/>
    <w:basedOn w:val="a"/>
    <w:next w:val="a"/>
    <w:link w:val="20"/>
    <w:qFormat/>
    <w:rsid w:val="00CE460C"/>
    <w:pPr>
      <w:keepNext/>
      <w:tabs>
        <w:tab w:val="left" w:pos="14635"/>
      </w:tabs>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60C"/>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CE460C"/>
    <w:rPr>
      <w:rFonts w:ascii="Times New Roman" w:eastAsia="Times New Roman" w:hAnsi="Times New Roman" w:cs="Times New Roman"/>
      <w:b/>
      <w:sz w:val="28"/>
      <w:szCs w:val="20"/>
      <w:lang w:eastAsia="ru-RU"/>
    </w:rPr>
  </w:style>
  <w:style w:type="paragraph" w:customStyle="1" w:styleId="Default">
    <w:name w:val="Default"/>
    <w:rsid w:val="00CE46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E460C"/>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E460C"/>
  </w:style>
  <w:style w:type="character" w:customStyle="1" w:styleId="5">
    <w:name w:val="Основной текст (5)"/>
    <w:basedOn w:val="a0"/>
    <w:rsid w:val="00CE460C"/>
    <w:rPr>
      <w:b/>
      <w:bCs/>
      <w:color w:val="000000"/>
      <w:spacing w:val="0"/>
      <w:w w:val="100"/>
      <w:position w:val="0"/>
      <w:sz w:val="26"/>
      <w:szCs w:val="26"/>
      <w:shd w:val="clear" w:color="auto" w:fill="FFFFFF"/>
      <w:lang w:val="ru-RU"/>
    </w:rPr>
  </w:style>
  <w:style w:type="character" w:styleId="a4">
    <w:name w:val="Hyperlink"/>
    <w:basedOn w:val="a0"/>
    <w:uiPriority w:val="99"/>
    <w:unhideWhenUsed/>
    <w:rsid w:val="00CE460C"/>
    <w:rPr>
      <w:color w:val="0000FF"/>
      <w:u w:val="single"/>
    </w:rPr>
  </w:style>
  <w:style w:type="paragraph" w:styleId="a5">
    <w:name w:val="Body Text"/>
    <w:basedOn w:val="a"/>
    <w:link w:val="a6"/>
    <w:unhideWhenUsed/>
    <w:rsid w:val="00CE460C"/>
    <w:pPr>
      <w:autoSpaceDE w:val="0"/>
      <w:autoSpaceDN w:val="0"/>
      <w:adjustRightInd w:val="0"/>
    </w:pPr>
    <w:rPr>
      <w:rFonts w:cs="Courier New"/>
      <w:szCs w:val="20"/>
    </w:rPr>
  </w:style>
  <w:style w:type="character" w:customStyle="1" w:styleId="a6">
    <w:name w:val="Основной текст Знак"/>
    <w:basedOn w:val="a0"/>
    <w:link w:val="a5"/>
    <w:rsid w:val="00CE460C"/>
    <w:rPr>
      <w:rFonts w:ascii="Times New Roman" w:eastAsia="Times New Roman" w:hAnsi="Times New Roman" w:cs="Courier New"/>
      <w:sz w:val="24"/>
      <w:szCs w:val="20"/>
      <w:lang w:eastAsia="ru-RU"/>
    </w:rPr>
  </w:style>
  <w:style w:type="character" w:styleId="a7">
    <w:name w:val="Strong"/>
    <w:basedOn w:val="a0"/>
    <w:uiPriority w:val="22"/>
    <w:qFormat/>
    <w:rsid w:val="00CE460C"/>
    <w:rPr>
      <w:b/>
      <w:bCs/>
    </w:rPr>
  </w:style>
  <w:style w:type="paragraph" w:styleId="a8">
    <w:name w:val="header"/>
    <w:basedOn w:val="a"/>
    <w:link w:val="a9"/>
    <w:uiPriority w:val="99"/>
    <w:rsid w:val="00CE460C"/>
    <w:pPr>
      <w:tabs>
        <w:tab w:val="center" w:pos="4153"/>
        <w:tab w:val="right" w:pos="8306"/>
      </w:tabs>
    </w:pPr>
    <w:rPr>
      <w:sz w:val="28"/>
      <w:szCs w:val="20"/>
    </w:rPr>
  </w:style>
  <w:style w:type="character" w:customStyle="1" w:styleId="a9">
    <w:name w:val="Верхний колонтитул Знак"/>
    <w:basedOn w:val="a0"/>
    <w:link w:val="a8"/>
    <w:uiPriority w:val="99"/>
    <w:rsid w:val="00CE460C"/>
    <w:rPr>
      <w:rFonts w:ascii="Times New Roman" w:eastAsia="Times New Roman" w:hAnsi="Times New Roman" w:cs="Times New Roman"/>
      <w:sz w:val="28"/>
      <w:szCs w:val="20"/>
      <w:lang w:eastAsia="ru-RU"/>
    </w:rPr>
  </w:style>
  <w:style w:type="table" w:customStyle="1" w:styleId="11">
    <w:name w:val="Стиль1"/>
    <w:basedOn w:val="a1"/>
    <w:uiPriority w:val="99"/>
    <w:qFormat/>
    <w:rsid w:val="00CE460C"/>
    <w:pPr>
      <w:spacing w:after="0" w:line="240" w:lineRule="auto"/>
    </w:pPr>
    <w:rPr>
      <w:rFonts w:ascii="Calibri" w:eastAsia="Calibri" w:hAnsi="Calibri" w:cs="Times New Roman"/>
      <w:sz w:val="20"/>
      <w:szCs w:val="20"/>
      <w:lang w:eastAsia="ru-RU"/>
    </w:rPr>
    <w:tblPr/>
    <w:tcPr>
      <w:shd w:val="clear" w:color="auto" w:fill="FFFFFF"/>
    </w:tcPr>
  </w:style>
  <w:style w:type="paragraph" w:styleId="aa">
    <w:name w:val="Normal (Web)"/>
    <w:basedOn w:val="a"/>
    <w:uiPriority w:val="99"/>
    <w:unhideWhenUsed/>
    <w:rsid w:val="00CE460C"/>
    <w:pPr>
      <w:spacing w:before="100" w:beforeAutospacing="1" w:after="100" w:afterAutospacing="1"/>
    </w:pPr>
  </w:style>
  <w:style w:type="paragraph" w:customStyle="1" w:styleId="msolistparagraph0">
    <w:name w:val="msolistparagraph"/>
    <w:basedOn w:val="a"/>
    <w:rsid w:val="00CE460C"/>
    <w:pPr>
      <w:spacing w:before="30" w:after="30"/>
    </w:pPr>
    <w:rPr>
      <w:sz w:val="20"/>
      <w:szCs w:val="20"/>
    </w:rPr>
  </w:style>
  <w:style w:type="paragraph" w:customStyle="1" w:styleId="msolistparagraphcxspmiddle">
    <w:name w:val="msolistparagraphcxspmiddle"/>
    <w:basedOn w:val="a"/>
    <w:rsid w:val="00CE460C"/>
    <w:pPr>
      <w:spacing w:before="30" w:after="30"/>
    </w:pPr>
    <w:rPr>
      <w:sz w:val="20"/>
      <w:szCs w:val="20"/>
    </w:rPr>
  </w:style>
  <w:style w:type="paragraph" w:styleId="3">
    <w:name w:val="Body Text Indent 3"/>
    <w:basedOn w:val="a"/>
    <w:link w:val="30"/>
    <w:rsid w:val="00CE460C"/>
    <w:pPr>
      <w:spacing w:after="120"/>
      <w:ind w:left="283"/>
    </w:pPr>
    <w:rPr>
      <w:sz w:val="16"/>
      <w:szCs w:val="16"/>
    </w:rPr>
  </w:style>
  <w:style w:type="character" w:customStyle="1" w:styleId="30">
    <w:name w:val="Основной текст с отступом 3 Знак"/>
    <w:basedOn w:val="a0"/>
    <w:link w:val="3"/>
    <w:rsid w:val="00CE460C"/>
    <w:rPr>
      <w:rFonts w:ascii="Times New Roman" w:eastAsia="Times New Roman" w:hAnsi="Times New Roman" w:cs="Times New Roman"/>
      <w:sz w:val="16"/>
      <w:szCs w:val="16"/>
      <w:lang w:eastAsia="ru-RU"/>
    </w:rPr>
  </w:style>
  <w:style w:type="character" w:styleId="ab">
    <w:name w:val="Emphasis"/>
    <w:basedOn w:val="a0"/>
    <w:qFormat/>
    <w:rsid w:val="00CE460C"/>
    <w:rPr>
      <w:i/>
      <w:iCs/>
    </w:rPr>
  </w:style>
  <w:style w:type="character" w:customStyle="1" w:styleId="50">
    <w:name w:val="Основной текст (5)_"/>
    <w:basedOn w:val="a0"/>
    <w:link w:val="51"/>
    <w:locked/>
    <w:rsid w:val="00CE460C"/>
    <w:rPr>
      <w:b/>
      <w:bCs/>
      <w:sz w:val="26"/>
      <w:szCs w:val="26"/>
      <w:shd w:val="clear" w:color="auto" w:fill="FFFFFF"/>
    </w:rPr>
  </w:style>
  <w:style w:type="paragraph" w:customStyle="1" w:styleId="51">
    <w:name w:val="Основной текст (5)1"/>
    <w:basedOn w:val="a"/>
    <w:link w:val="50"/>
    <w:rsid w:val="00CE460C"/>
    <w:pPr>
      <w:widowControl w:val="0"/>
      <w:shd w:val="clear" w:color="auto" w:fill="FFFFFF"/>
      <w:spacing w:after="3000" w:line="566" w:lineRule="exact"/>
      <w:jc w:val="center"/>
    </w:pPr>
    <w:rPr>
      <w:rFonts w:asciiTheme="minorHAnsi" w:eastAsiaTheme="minorHAnsi" w:hAnsiTheme="minorHAnsi" w:cstheme="minorBidi"/>
      <w:b/>
      <w:bCs/>
      <w:sz w:val="26"/>
      <w:szCs w:val="26"/>
      <w:lang w:eastAsia="en-US"/>
    </w:rPr>
  </w:style>
  <w:style w:type="paragraph" w:styleId="ac">
    <w:name w:val="footer"/>
    <w:basedOn w:val="a"/>
    <w:link w:val="ad"/>
    <w:uiPriority w:val="99"/>
    <w:unhideWhenUsed/>
    <w:rsid w:val="00CE460C"/>
    <w:pPr>
      <w:tabs>
        <w:tab w:val="center" w:pos="4677"/>
        <w:tab w:val="right" w:pos="9355"/>
      </w:tabs>
    </w:pPr>
  </w:style>
  <w:style w:type="character" w:customStyle="1" w:styleId="ad">
    <w:name w:val="Нижний колонтитул Знак"/>
    <w:basedOn w:val="a0"/>
    <w:link w:val="ac"/>
    <w:uiPriority w:val="99"/>
    <w:rsid w:val="00CE460C"/>
    <w:rPr>
      <w:rFonts w:ascii="Times New Roman" w:eastAsia="Times New Roman" w:hAnsi="Times New Roman" w:cs="Times New Roman"/>
      <w:sz w:val="24"/>
      <w:szCs w:val="24"/>
      <w:lang w:eastAsia="ru-RU"/>
    </w:rPr>
  </w:style>
  <w:style w:type="paragraph" w:styleId="ae">
    <w:name w:val="No Spacing"/>
    <w:uiPriority w:val="99"/>
    <w:qFormat/>
    <w:rsid w:val="00D001B8"/>
    <w:pPr>
      <w:spacing w:after="0" w:line="240" w:lineRule="auto"/>
    </w:pPr>
  </w:style>
  <w:style w:type="paragraph" w:styleId="af">
    <w:name w:val="Balloon Text"/>
    <w:basedOn w:val="a"/>
    <w:link w:val="af0"/>
    <w:uiPriority w:val="99"/>
    <w:semiHidden/>
    <w:unhideWhenUsed/>
    <w:rsid w:val="002C65AA"/>
    <w:rPr>
      <w:rFonts w:ascii="Segoe UI" w:hAnsi="Segoe UI" w:cs="Segoe UI"/>
      <w:sz w:val="18"/>
      <w:szCs w:val="18"/>
    </w:rPr>
  </w:style>
  <w:style w:type="character" w:customStyle="1" w:styleId="af0">
    <w:name w:val="Текст выноски Знак"/>
    <w:basedOn w:val="a0"/>
    <w:link w:val="af"/>
    <w:uiPriority w:val="99"/>
    <w:semiHidden/>
    <w:rsid w:val="002C65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tatar.ru/upload/images/files/%D0%A3%D1%81%D1%82%D0%B0%D0%B2%20%D0%9C%D0%94%D0%9E%D0%A3%20%C2%A6%2018.doc" TargetMode="External"/><Relationship Id="rId3" Type="http://schemas.openxmlformats.org/officeDocument/2006/relationships/settings" Target="settings.xml"/><Relationship Id="rId7" Type="http://schemas.openxmlformats.org/officeDocument/2006/relationships/hyperlink" Target="mailto:udo-027@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1083</TotalTime>
  <Pages>24</Pages>
  <Words>5566</Words>
  <Characters>31731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dc:creator>
  <cp:keywords/>
  <dc:description/>
  <cp:lastModifiedBy>Пользователь</cp:lastModifiedBy>
  <cp:revision>103</cp:revision>
  <cp:lastPrinted>2020-09-24T13:00:00Z</cp:lastPrinted>
  <dcterms:created xsi:type="dcterms:W3CDTF">2018-04-19T18:26:00Z</dcterms:created>
  <dcterms:modified xsi:type="dcterms:W3CDTF">2020-09-24T13:09:00Z</dcterms:modified>
</cp:coreProperties>
</file>